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三江源及邻近区域国家标准气象站逐日气象数据（1981-2020）</w:t>
      </w:r>
    </w:p>
    <w:p>
      <w:r>
        <w:rPr>
          <w:sz w:val="22"/>
        </w:rPr>
        <w:t>英文标题：Daily Meteorological Data of National Standard Meteorological Stations in Sanjiangyuan and Its Adjacent Areas (1981-2020)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气象数据一般按时段划分，可分为短期（即逐日）、中期和长期三类。其中，逐日的气象数据是最常用的数据，主要包括气温、降水量、降水类型、相对湿度、风速和风向等。它们是气象调查和研究的基础数据，是气象预报、气候变化监测和降水预报的重要依据。1981-2015三江源及邻近区域国家标准气象站逐日气象数据，包含八个变量，依次为站点气压、气温、相对湿度、降水、蒸发、风向风速、日照和0cm地温。数据为.txt格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气象数据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三江源</w:t>
      </w:r>
      <w:r>
        <w:t xml:space="preserve">, </w:t>
      </w:r>
      <w:r>
        <w:rPr>
          <w:sz w:val="22"/>
        </w:rPr>
        <w:t>三江源国家公园</w:t>
        <w:br/>
      </w:r>
      <w:r>
        <w:rPr>
          <w:sz w:val="22"/>
        </w:rPr>
        <w:t>时间关键词：</w:t>
      </w:r>
      <w:r>
        <w:rPr>
          <w:sz w:val="22"/>
        </w:rPr>
        <w:t>逐日</w:t>
      </w:r>
      <w:r>
        <w:t xml:space="preserve">, </w:t>
      </w:r>
      <w:r>
        <w:rPr>
          <w:sz w:val="22"/>
        </w:rPr>
        <w:t>1981-01-01至2015-12-31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3.文件大小：285.0MB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北：34.9198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西：98.2726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东：98.2726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南：34.9198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1980-12-31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王旭峰. 三江源及邻近区域国家标准气象站逐日气象数据（1981-2020）. 时空三极环境大数据平台, </w:t>
      </w:r>
      <w:r>
        <w:t>2023</w:t>
      </w:r>
      <w:r>
        <w:t>.[</w:t>
      </w:r>
      <w:r>
        <w:t xml:space="preserve">WANG   Xufeng. Daily Meteorological Data of National Standard Meteorological Stations in Sanjiangyuan and Its Adjacent Areas (1981-2020). A Big Earth Data Platform for Three Poles, </w:t>
      </w:r>
      <w:r>
        <w:t>2023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wangxf@laz.ac.cn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