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黑河综合遥感联合试验：ASTER遥感数据集（2007-2008）</w:t>
      </w:r>
    </w:p>
    <w:p>
      <w:r>
        <w:rPr>
          <w:sz w:val="22"/>
        </w:rPr>
        <w:t>英文标题：Heihe integrated remote sensing joint experiment: ASTER Remote Sensing Data Set (2007-2008)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2007年和2008年ASTER数据15景，覆盖黑河全流域。</w:t>
        <w:br/>
        <w:t>获取时间分别为：2007-10-22（1景），2007-11-14（1景），2007-11-23（1景），2007-12-04（1景），2008-01-28（1景），2008-02-13（1景），2008-05-03（4景），2008-05-05（1景），2008-05-17（1景），2008-06-04（2景），2008-06-13（1景）。</w:t>
        <w:br/>
        <w:t>产品级别为L1B级，经过辐射校正和几何校正。</w:t>
        <w:br/>
        <w:t>黑河综合遥感联合试验ASTER遥感数据集通过国际合作从NASA的数据网站（https://wist.echo.nasa.gov/）获得。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3.文件大小：5721.6MB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2007-11-07 09:00:00+00:00</w:t>
      </w:r>
      <w:r>
        <w:rPr>
          <w:sz w:val="22"/>
        </w:rPr>
        <w:t>--</w:t>
      </w:r>
      <w:r>
        <w:rPr>
          <w:sz w:val="22"/>
        </w:rPr>
        <w:t>2008-06-29 06:18:00+00:00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Aeronautics and Space Administration. 黑河综合遥感联合试验：ASTER遥感数据集（2007-2008）. 时空三极环境大数据平台, </w:t>
      </w:r>
      <w:r>
        <w:t>2010</w:t>
      </w:r>
      <w:r>
        <w:t>.[</w:t>
      </w:r>
      <w:r>
        <w:t xml:space="preserve">National Aeronautics and Space Administration. Heihe integrated remote sensing joint experiment: ASTER Remote Sensing Data Set (2007-2008). A Big Earth Data Platform for Three Poles,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刘艳, 王锦地, 周红敏, 薛华柱. 黑河中游试验区不同分辨率LAI数据处理、分析和尺度转换. 遥感技术与应用, 2010, 25(6): 805-813.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