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黑河综合遥感联合试验：大野口关滩森林站超级样地林木组分干湿重测量数据</w:t>
      </w:r>
    </w:p>
    <w:p>
      <w:r>
        <w:rPr>
          <w:sz w:val="22"/>
        </w:rPr>
        <w:t>英文标题：WATER: Dataset of water content of forest canopy components measurements at the super site around the Dayekou Guantan forest station</w:t>
      </w:r>
    </w:p>
    <w:p>
      <w:r>
        <w:rPr>
          <w:sz w:val="32"/>
        </w:rPr>
        <w:t>1、摘要</w:t>
      </w:r>
    </w:p>
    <w:p>
      <w:pPr>
        <w:ind w:firstLine="432"/>
      </w:pPr>
      <w:r>
        <w:rPr>
          <w:sz w:val="22"/>
        </w:rPr>
        <w:t>该数据集为超级样地内青海云杉林木的树冠结构组分（小枝、叶片）的观测数据，观测时间为2008年6月5日，天气阴。超级样地位于黑河综合遥感联合试验在大野口流域设立的关滩森林水文气象观测站，样地大小为100m×100m。在整个超级样地内，按胸径大小分5个不同径阶选择样木，每个径阶选了10株，共选择30株样木分别进行了观测。对每个样木利用高枝剪采摘不同部位的树枝，手工分离小枝和叶片，利用天平现场分别测量小枝和叶片的鲜重，带回试验室利用烘箱烘干后测量干重，计算出含水率。用到的仪器主要为高枝剪、天平和烘箱。</w:t>
        <w:br/>
        <w:t>该数据集和超级样地其他观测数据一起可用于森林3D场景的重建、主被动遥感机理模型建立、遥感影像的模拟等研究。</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2008-06-13 00:00:00+00:00</w:t>
      </w:r>
      <w:r>
        <w:rPr>
          <w:sz w:val="22"/>
        </w:rPr>
        <w:t>--</w:t>
      </w:r>
      <w:r>
        <w:rPr>
          <w:sz w:val="22"/>
        </w:rPr>
        <w:t>2008-06-13 00:00:00+00:00</w:t>
      </w:r>
    </w:p>
    <w:p>
      <w:r>
        <w:rPr>
          <w:sz w:val="32"/>
        </w:rPr>
        <w:t>6、引用方式</w:t>
      </w:r>
    </w:p>
    <w:p>
      <w:pPr>
        <w:ind w:left="432"/>
      </w:pPr>
      <w:r>
        <w:rPr>
          <w:sz w:val="22"/>
        </w:rPr>
        <w:t xml:space="preserve">数据的引用: </w:t>
      </w:r>
    </w:p>
    <w:p>
      <w:pPr>
        <w:ind w:left="432" w:firstLine="432"/>
      </w:pPr>
      <w:r>
        <w:t xml:space="preserve">王琫瑜, 陈尔学. 黑河综合遥感联合试验：大野口关滩森林站超级样地林木组分干湿重测量数据. 时空三极环境大数据平台, DOI:10.3972/water973.0051.db, CSTR:18406.11.water973.0051.db, </w:t>
      </w:r>
      <w:r>
        <w:t>2013</w:t>
      </w:r>
      <w:r>
        <w:t>.[</w:t>
      </w:r>
      <w:r>
        <w:t xml:space="preserve">WANG   Bengyu, CHEN  Erxue. WATER: Dataset of water content of forest canopy components measurements at the super site around the Dayekou Guantan forest station. A Big Earth Data Platform for Three Poles, DOI:10.3972/water973.0051.db, CSTR:18406.11.water973.0051.db,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王琫瑜</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陈尔学</w:t>
        <w:br/>
      </w:r>
      <w:r>
        <w:rPr>
          <w:sz w:val="22"/>
        </w:rPr>
        <w:t xml:space="preserve">单位: </w:t>
      </w:r>
      <w:r>
        <w:rPr>
          <w:sz w:val="22"/>
        </w:rPr>
        <w:t>中国林业科学研究院</w:t>
        <w:br/>
      </w:r>
      <w:r>
        <w:rPr>
          <w:sz w:val="22"/>
        </w:rPr>
        <w:t xml:space="preserve">电子邮件: </w:t>
      </w:r>
      <w:r>
        <w:rPr>
          <w:sz w:val="22"/>
        </w:rPr>
        <w:t>chenerx@caf.ac.cn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