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青藏高原山地冰川流速数据集（2019-2020）</w:t>
      </w:r>
    </w:p>
    <w:p>
      <w:r>
        <w:rPr>
          <w:sz w:val="22"/>
        </w:rPr>
        <w:t>英文标题：Glacier Velocity Data Set in Tibetan Plateau (2019-2020)</w:t>
      </w:r>
    </w:p>
    <w:p>
      <w:r>
        <w:rPr>
          <w:sz w:val="32"/>
        </w:rPr>
        <w:t>1、摘要</w:t>
      </w:r>
    </w:p>
    <w:p>
      <w:pPr>
        <w:ind w:firstLine="432"/>
      </w:pPr>
      <w:r>
        <w:rPr>
          <w:sz w:val="22"/>
        </w:rPr>
        <w:t>冰川表面运动提取在冰川动力学与物质平衡变化研究中具有重要意义，针对当前我国自主遥感卫星数据在冰川运动监测应用中存在的不足，选用GF-3卫星FSI模式下获取的2019—2020年间覆盖青藏高原高山区典型冰川的SAR数据，借助并行化偏移量跟踪算法获取了研究区冰川表面流速分布。GF-3影像凭借其良好的空间分辨率，在规模较小、运动缓慢的冰川运动提取方面具有显著的优势，能够更好地体现冰川运动细节信息及其差异性。该研究有助于分析气候变化背景下青藏高原地区冰川的运动规律及其时空演变特征。</w:t>
      </w:r>
    </w:p>
    <w:p>
      <w:r>
        <w:rPr>
          <w:sz w:val="32"/>
        </w:rPr>
        <w:t>2、关键词</w:t>
      </w:r>
    </w:p>
    <w:p>
      <w:pPr>
        <w:ind w:left="432"/>
      </w:pPr>
      <w:r>
        <w:rPr>
          <w:sz w:val="22"/>
        </w:rPr>
        <w:t>主题关键词：</w:t>
      </w:r>
      <w:r>
        <w:rPr>
          <w:sz w:val="22"/>
        </w:rPr>
        <w:t>冰冻圈遥感</w:t>
      </w:r>
      <w:r>
        <w:t>,</w:t>
      </w:r>
      <w:r>
        <w:rPr>
          <w:sz w:val="22"/>
        </w:rPr>
        <w:t>冰川（含冰盖）</w:t>
        <w:br/>
      </w:r>
      <w:r>
        <w:rPr>
          <w:sz w:val="22"/>
        </w:rPr>
        <w:t>学科关键词：</w:t>
      </w:r>
      <w:r>
        <w:rPr>
          <w:sz w:val="22"/>
        </w:rPr>
        <w:t>冰冻圈</w:t>
        <w:br/>
      </w:r>
      <w:r>
        <w:rPr>
          <w:sz w:val="22"/>
        </w:rPr>
        <w:t>地点关键词：</w:t>
      </w:r>
      <w:r>
        <w:rPr>
          <w:sz w:val="22"/>
        </w:rPr>
        <w:t>青藏高原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2.投影：None</w:t>
      </w:r>
    </w:p>
    <w:p>
      <w:pPr>
        <w:ind w:left="432"/>
      </w:pPr>
      <w:r>
        <w:rPr>
          <w:sz w:val="22"/>
        </w:rPr>
        <w:t>3.文件大小：94.0MB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西：72.0</w:t>
            </w:r>
          </w:p>
        </w:tc>
        <w:tc>
          <w:tcPr>
            <w:tcW w:type="dxa" w:w="2880"/>
          </w:tcPr>
          <w:p>
            <w:r>
              <w:t>-</w:t>
            </w:r>
          </w:p>
        </w:tc>
        <w:tc>
          <w:tcPr>
            <w:tcW w:type="dxa" w:w="2880"/>
          </w:tcPr>
          <w:p>
            <w:r>
              <w:t>东：95.0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闫世勇. 青藏高原山地冰川流速数据集（2019-2020）. 时空三极环境大数据平台, </w:t>
      </w:r>
      <w:r>
        <w:t>2022</w:t>
      </w:r>
      <w:r>
        <w:t>.[</w:t>
      </w:r>
      <w:r>
        <w:t xml:space="preserve">YAN Shiyong. Glacier Velocity Data Set in Tibetan Plateau (2019-2020).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闫世勇</w:t>
        <w:br/>
      </w:r>
      <w:r>
        <w:rPr>
          <w:sz w:val="22"/>
        </w:rPr>
        <w:t xml:space="preserve">单位: </w:t>
      </w:r>
      <w:r>
        <w:rPr>
          <w:sz w:val="22"/>
        </w:rPr>
        <w:t>中国矿业大学</w:t>
        <w:br/>
      </w:r>
      <w:r>
        <w:rPr>
          <w:sz w:val="22"/>
        </w:rPr>
        <w:t xml:space="preserve">电子邮件: </w:t>
      </w:r>
      <w:r>
        <w:rPr>
          <w:sz w:val="22"/>
        </w:rPr>
        <w:t>yanshiyong@126.com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