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祁连山地区基于SMMR、SSM/I、SSMIS亮温数据的SMAP时间扩展月0.25°×0.25°地表土壤水分数据（SMsmapTE,V1）</w:t>
      </w:r>
    </w:p>
    <w:p>
      <w:r>
        <w:rPr>
          <w:sz w:val="22"/>
        </w:rPr>
        <w:t>英文标题：SMMR, SSM/I and SSMI/S TB-based SMAP time-expanded monthly 0.25°×0.25° land surface soil moisture dataset in Qilian Mountain area (SMsmapTE,V1)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本数据集包括祁连山地区1980、1985、1990、1995和2000年SMAP时间扩展月值0.25°×0.25°地表土壤水分产品。采用随机森林方法，利用SMMR，SSM/I和SSMIS 19 GHz V/H及37 GHz V三个通道的亮温数据及相关辅助数据，实现对SMAP L3级地表土壤水分产品的时间扩展。参与训练随机森林模型的辅助数据包括IGBP地表分类数据，GTOPO30 DEM数据，以及经/纬度等信息。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地表土壤水分</w:t>
      </w:r>
      <w:r>
        <w:t>,</w:t>
      </w:r>
      <w:r>
        <w:rPr>
          <w:sz w:val="22"/>
        </w:rPr>
        <w:t>被动微波遥感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1980，1985，1990，1995，2000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柴琳娜, 朱忠礼, 刘绍民. 祁连山地区基于SMMR、SSM/I、SSMIS亮温数据的SMAP时间扩展月0.25°×0.25°地表土壤水分数据（SMsmapTE,V1）. 时空三极环境大数据平台, DOI:10.11888/Geogra.tpdc.270231, CSTR:18406.11.Geogra.tpdc.270231, </w:t>
      </w:r>
      <w:r>
        <w:t>2019</w:t>
      </w:r>
      <w:r>
        <w:t>.[</w:t>
      </w:r>
      <w:r>
        <w:t xml:space="preserve">CHAI   Linna, LIU Shaomin, ZHU Zhongli. SMMR, SSM/I and SSMI/S TB-based SMAP time-expanded monthly 0.25°×0.25° land surface soil moisture dataset in Qilian Mountain area (SMsmapTE,V1). A Big Earth Data Platform for Three Poles, DOI:10.11888/Geogra.tpdc.270231, CSTR:18406.11.Geogra.tpdc.270231,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Qu, Y.Q., Zhu, Z.L., Chai, L.N., Liu, S.M., Montzka, C., Liu, J., Yang, X.F.,  Lu, Z., Jin, R., Li, X., Guo, Z.X.,  &amp;Zheng, J. (2019). Rebuilding a Microwave Soil Moisture Product Using Random Forest Adopting AMSR-E/AMSR2 Brightness Temperature and SMAP over the Qinghai–Tibet Plateau, China. Remote Sensing, 11(6), 683.</w:t>
        <w:br/>
        <w:br/>
      </w:r>
      <w:r>
        <w:t>Liu, J., Chai, L., Lu, Z., Liu, S., Qu, Y., Geng, D., &amp; Wang, J. (2019). Evaluation of SMAP, SMOS-IC, FY3B, JAXA, and LPRM soil moisture products over the Qinghai-Tibet Plateau and its surrounding area. Remote Sensing, 11, 792. (https://doi.org/10.3390/rs11070792)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柴琳娜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