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祁连山综合观测网：黑河流域地表过程综合观测网（大满超级站物候相机观测数据集-2018）</w:t>
      </w:r>
    </w:p>
    <w:p>
      <w:r>
        <w:rPr>
          <w:sz w:val="22"/>
        </w:rPr>
        <w:t>英文标题：Qilian Mountains integrated observatory network: Dataset of the Heihe River Basin integrated observatory network (phenology camera observation dataset of Daman superstation, 2018)</w:t>
      </w:r>
    </w:p>
    <w:p>
      <w:r>
        <w:rPr>
          <w:sz w:val="32"/>
        </w:rPr>
        <w:t>1、摘要</w:t>
      </w:r>
    </w:p>
    <w:p>
      <w:pPr>
        <w:ind w:firstLine="432"/>
      </w:pPr>
      <w:r>
        <w:rPr>
          <w:sz w:val="22"/>
        </w:rPr>
        <w:t>该数据集包含2018年6月5日至12月15日黑河流域地表过程综合观测网中游大满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物候期及覆盖度（FC）。</w:t>
        <w:br/>
        <w:t>黑河流域地表过程综合观测网或站点信息请参考Liu et al. (2018)。</w:t>
      </w:r>
    </w:p>
    <w:p>
      <w:r>
        <w:rPr>
          <w:sz w:val="32"/>
        </w:rPr>
        <w:t>2、关键词</w:t>
      </w:r>
    </w:p>
    <w:p>
      <w:pPr>
        <w:ind w:left="432"/>
      </w:pPr>
      <w:r>
        <w:rPr>
          <w:sz w:val="22"/>
        </w:rPr>
        <w:t>主题关键词：</w:t>
      </w:r>
      <w:r>
        <w:rPr>
          <w:sz w:val="22"/>
        </w:rPr>
        <w:t>植被</w:t>
      </w:r>
      <w:r>
        <w:t>,</w:t>
      </w:r>
      <w:r>
        <w:rPr>
          <w:sz w:val="22"/>
        </w:rPr>
        <w:t>物候期</w:t>
      </w:r>
      <w:r>
        <w:t>,</w:t>
      </w:r>
      <w:r>
        <w:rPr>
          <w:sz w:val="22"/>
        </w:rPr>
        <w:t>覆盖度</w:t>
      </w:r>
      <w:r>
        <w:t>,</w:t>
      </w:r>
      <w:r>
        <w:rPr>
          <w:sz w:val="22"/>
        </w:rPr>
        <w:t>相对绿度指数</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北：38.852904</w:t>
            </w:r>
          </w:p>
        </w:tc>
        <w:tc>
          <w:tcPr>
            <w:tcW w:type="dxa" w:w="2880"/>
          </w:tcPr>
          <w:p>
            <w:r>
              <w:t>-</w:t>
            </w:r>
          </w:p>
        </w:tc>
      </w:tr>
      <w:tr>
        <w:tc>
          <w:tcPr>
            <w:tcW w:type="dxa" w:w="2880"/>
          </w:tcPr>
          <w:p>
            <w:r>
              <w:t>西：100.36762</w:t>
            </w:r>
          </w:p>
        </w:tc>
        <w:tc>
          <w:tcPr>
            <w:tcW w:type="dxa" w:w="2880"/>
          </w:tcPr>
          <w:p>
            <w:r>
              <w:t>-</w:t>
            </w:r>
          </w:p>
        </w:tc>
        <w:tc>
          <w:tcPr>
            <w:tcW w:type="dxa" w:w="2880"/>
          </w:tcPr>
          <w:p>
            <w:r>
              <w:t>东：100.36762</w:t>
            </w:r>
          </w:p>
        </w:tc>
      </w:tr>
      <w:tr>
        <w:tc>
          <w:tcPr>
            <w:tcW w:type="dxa" w:w="2880"/>
          </w:tcPr>
          <w:p>
            <w:r>
              <w:t>-</w:t>
            </w:r>
          </w:p>
        </w:tc>
        <w:tc>
          <w:tcPr>
            <w:tcW w:type="dxa" w:w="2880"/>
          </w:tcPr>
          <w:p>
            <w:r>
              <w:t>南：38.852904</w:t>
            </w:r>
          </w:p>
        </w:tc>
        <w:tc>
          <w:tcPr>
            <w:tcW w:type="dxa" w:w="2880"/>
          </w:tcPr>
          <w:p>
            <w:r>
              <w:t>-</w:t>
            </w:r>
          </w:p>
        </w:tc>
      </w:tr>
    </w:tbl>
    <w:p>
      <w:r>
        <w:rPr>
          <w:sz w:val="32"/>
        </w:rPr>
        <w:t>5、时间范围</w:t>
      </w:r>
      <w:r>
        <w:rPr>
          <w:sz w:val="22"/>
        </w:rPr>
        <w:t>2018-06-25 08:00:00+00:00</w:t>
      </w:r>
      <w:r>
        <w:rPr>
          <w:sz w:val="22"/>
        </w:rPr>
        <w:t>--</w:t>
      </w:r>
      <w:r>
        <w:rPr>
          <w:sz w:val="22"/>
        </w:rPr>
        <w:t>2019-01-02 08:00:00+00:00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祁连山综合观测网：黑河流域地表过程综合观测网（大满超级站物候相机观测数据集-2018）. 时空三极环境大数据平台, DOI:10.11888/Meteoro.tpdc.270760, CSTR:18406.11.Meteoro.tpdc.270760, </w:t>
      </w:r>
      <w:r>
        <w:t>2019</w:t>
      </w:r>
      <w:r>
        <w:t>.[</w:t>
      </w:r>
      <w:r>
        <w:t xml:space="preserve">LI Xin, XU Ziwei, Qu Yonghua. Qilian Mountains integrated observatory network: Dataset of the Heihe River Basin integrated observatory network (phenology camera observation dataset of Daman superstation, 2018). A Big Earth Data Platform for Three Poles, DOI:10.11888/Meteoro.tpdc.270760, CSTR:18406.11.Meteoro.tpdc.270760,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