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青海省报刊、杂志、图书出版情况（1957-2018）</w:t>
      </w:r>
    </w:p>
    <w:p>
      <w:r>
        <w:rPr>
          <w:sz w:val="22"/>
        </w:rPr>
        <w:t>英文标题：Publication of newspapers, magazines and books in Qinghai Province (1957-2018)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报刊、杂志、图书出版情况的统计数据，数据按行业、区域、用途等划分的。数据整理自青海省统计局发布的青海省统计年鉴。数据集包含45个数据表，分别为：报刊、杂志、图书出版情况1957-2001年.xls，报刊、杂志、图书出版情况1957-2002年.xls，报刊、杂志、图书出版情况1957-2003.xls，报纸、杂志、图书出版情况1957-1998年.xls，报纸、杂志、图书出版情况2000-2018年.xls等。数据表结构相同。例如1957-2003年的数据表共有4个字段：</w:t>
        <w:br/>
        <w:t>字段1：年份</w:t>
        <w:br/>
        <w:t>字段2：报纸</w:t>
        <w:br/>
        <w:t>字段3：杂志</w:t>
        <w:br/>
        <w:t>字段4：图书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报刊杂志出版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3.文件大小：0.64MB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1956-12-31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青海省报刊、杂志、图书出版情况（1957-2018）. 时空三极环境大数据平台, </w:t>
      </w:r>
      <w:r>
        <w:t>2021</w:t>
      </w:r>
      <w:r>
        <w:t>.[</w:t>
      </w:r>
      <w:r>
        <w:t xml:space="preserve">Qinghai Provincial Bureau of Statistics. Publication of newspapers, magazines and books in Qinghai Province (1957-2018).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