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中国西藏然巴煌斑岩Ar-Ar年龄和全岩地球化学数据</w:t>
      </w:r>
    </w:p>
    <w:p>
      <w:r>
        <w:rPr>
          <w:sz w:val="22"/>
        </w:rPr>
        <w:t>英文标题：Ar-Ar age and whole-rock geochemical data of lamprophyres in Ramba, Tibet,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岩石全岩主微量地球化学数据，金云母40Ar/39Ar定年数据，全岩Sr-Nd同位素数据。样品采集自西藏东部然巴穹窿边部。金云母氩同位素使用阶段加热方法，利用ArArCALC软件计算坪年龄及等时线年龄；全岩主量元素采用X荧光光谱(XRF)进行分析；全岩微量元素采用四极杆电感耦合等离子体质谱仪(Q-ICPMS)进行测试；采用MC-ICP-MS获得Sr-Nd同位素组成。获得的数据表明，金云母坪年龄为13.1±0.18Ma，与反等时线年龄一致；超钾质熔融物来自印度大陆岩石圈地幔的部分熔融，且来源深度较浅，应为尖晶石稳定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岩石圈减薄</w:t>
      </w:r>
      <w:r>
        <w:t>,</w:t>
      </w:r>
      <w:r>
        <w:rPr>
          <w:sz w:val="22"/>
        </w:rPr>
        <w:t>超钾质岩石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然巴穹隆</w:t>
        <w:br/>
      </w:r>
      <w:r>
        <w:rPr>
          <w:sz w:val="22"/>
        </w:rPr>
        <w:t>时间关键词：</w:t>
      </w:r>
      <w:r>
        <w:rPr>
          <w:sz w:val="22"/>
        </w:rPr>
        <w:t>中中新世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刘志超. 中国西藏然巴煌斑岩Ar-Ar年龄和全岩地球化学数据. 时空三极环境大数据平台, DOI:10.1111/ter.12507, CSTR:, </w:t>
      </w:r>
      <w:r>
        <w:t>2021</w:t>
      </w:r>
      <w:r>
        <w:t>.[</w:t>
      </w:r>
      <w:r>
        <w:t xml:space="preserve">LIU   Zhi-Chao. Ar-Ar age and whole-rock geochemical data of lamprophyres in Ramba, Tibet, China. A Big Earth Data Platform for Three Poles, DOI:10.1111/ter.12507,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Z.C, Wang, J.G., Liu, X.C., Liu, Y.D., &amp; Lai, Q.Z. (2021). Middle Miocene ultrapotassic magmatism in the Himalaya: A response to mantle unrooting process beneath the orogen. Terra Nova. 33, 240-251.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刘志超</w:t>
        <w:br/>
      </w:r>
      <w:r>
        <w:rPr>
          <w:sz w:val="22"/>
        </w:rPr>
        <w:t xml:space="preserve">单位: </w:t>
      </w:r>
      <w:r>
        <w:rPr>
          <w:sz w:val="22"/>
        </w:rPr>
        <w:t>中山大学地球科学与工程学院</w:t>
        <w:br/>
      </w:r>
      <w:r>
        <w:rPr>
          <w:sz w:val="22"/>
        </w:rPr>
        <w:t xml:space="preserve">电子邮件: </w:t>
      </w:r>
      <w:r>
        <w:rPr>
          <w:sz w:val="22"/>
        </w:rPr>
        <w:t>liuzhch27@mail.sysu.edu.cn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