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黑河生态水文遥感试验：天姥池小流域机载激光雷达DSM点云数据（2012年7月25日）</w:t>
      </w:r>
    </w:p>
    <w:p>
      <w:r>
        <w:rPr>
          <w:sz w:val="22"/>
        </w:rPr>
        <w:t>英文标题：HiWATER: Airborne LiDAR-DSM data production in Tianlaochi catchment on July. 25,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2012年7月25日，在黑河中上游的核心观测区域，利用运12飞机，搭载Leica公司ALS70,开展了lidar航空遥感飞行试验。ALS70激光波长为1064纳米，多次回波（1,2,3和末次）。上游天姥池飞行区域，绝对航高为4800米，平均点云密度为1点/平方米。通过参数检校、点云自动分类和人工编辑等步骤，最终形成DEM和DSM数据产品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数字地表模型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天姥池小流域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 UTM</w:t>
      </w:r>
    </w:p>
    <w:p>
      <w:pPr>
        <w:ind w:left="432"/>
      </w:pPr>
      <w:r>
        <w:rPr>
          <w:sz w:val="22"/>
        </w:rPr>
        <w:t>3.文件大小：1044.48MB</w:t>
      </w:r>
    </w:p>
    <w:p>
      <w:pPr>
        <w:ind w:left="432"/>
      </w:pPr>
      <w:r>
        <w:rPr>
          <w:sz w:val="22"/>
        </w:rPr>
        <w:t>4.数据格式：las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02:49:45+00:00</w:t>
      </w:r>
      <w:r>
        <w:rPr>
          <w:sz w:val="22"/>
        </w:rPr>
        <w:t>--</w:t>
      </w:r>
      <w:r>
        <w:rPr>
          <w:sz w:val="22"/>
        </w:rPr>
        <w:t>2018-11-23 02:49:45+00:00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闻建光. 黑河生态水文遥感试验：天姥池小流域机载激光雷达DSM点云数据（2012年7月25日）. 时空三极环境大数据平台, DOI:10.3972/hiwater.151.2013.db, CSTR:18406.11.hiwater.151.2013.db, </w:t>
      </w:r>
      <w:r>
        <w:t>2014</w:t>
      </w:r>
      <w:r>
        <w:t>.[</w:t>
      </w:r>
      <w:r>
        <w:t xml:space="preserve">Wen Jianguang. HiWATER: Airborne LiDAR-DSM data production in Tianlaochi catchment on July. 25, 2012. A Big Earth Data Platform for Three Poles, DOI:10.3972/hiwater.151.2013.db, CSTR:18406.11.hiwater.151.2013.db,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黑河流域生态-水文过程综合遥感观测试验：航空光学遥感(91125003)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闻建光</w:t>
        <w:br/>
      </w:r>
      <w:r>
        <w:rPr>
          <w:sz w:val="22"/>
        </w:rPr>
        <w:t xml:space="preserve">单位: </w:t>
      </w:r>
      <w:r>
        <w:rPr>
          <w:sz w:val="22"/>
        </w:rPr>
        <w:t>中国科学院遥感与数字地球研究所</w:t>
        <w:br/>
      </w:r>
      <w:r>
        <w:rPr>
          <w:sz w:val="22"/>
        </w:rPr>
        <w:t xml:space="preserve">电子邮件: </w:t>
      </w:r>
      <w:r>
        <w:rPr>
          <w:sz w:val="22"/>
        </w:rPr>
        <w:t>wenjg@irsa.ac.cn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