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”新生代生物地层学“科学考察</w:t>
      </w:r>
    </w:p>
    <w:p>
      <w:r>
        <w:rPr>
          <w:sz w:val="22"/>
        </w:rPr>
        <w:t>英文标题：Second Comprehensive Scientific Expedition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本组数据包含2020年秋季新生代生物地层学科学考察，依托于第二次青藏高原综合科学考察研究任务7专题5"Second Comprehensive Scientific Expedition on the Tibetan Plateau, 2019QZKK0705"</w:t>
        <w:br/>
        <w:t>数据内容包括图片素材及野外视频素材。</w:t>
        <w:br/>
        <w:t>以单反相机、运动相机及无人机为主要拍摄设备。</w:t>
        <w:br/>
        <w:t>数据用于纪录片制作、论文发表等事项。</w:t>
        <w:br/>
        <w:t>该数据涉及原创知识产权，使用者须事先征得版权归属者同意。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2020-09-19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史静耸. ”新生代生物地层学“科学考察. 时空三极环境大数据平台, DOI:10.11888/Paleoenv.tpdc.271472, CSTR:18406.11.Paleoenv.tpdc.271472, </w:t>
      </w:r>
      <w:r>
        <w:t>2021</w:t>
      </w:r>
      <w:r>
        <w:t>.[</w:t>
      </w:r>
      <w:r>
        <w:t xml:space="preserve">SHI   Jingsong. Second Comprehensive Scientific Expedition on the Tibetan Plateau. A Big Earth Data Platform for Three Poles, DOI:10.11888/Paleoenv.tpdc.271472, CSTR:18406.11.Paleoenv.tpdc.271472,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史静耸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shijingsong@ivpp.ac.cn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