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祁连县地区第二次青藏高原综合科学考察植被样方调查照片（2020）</w:t>
      </w:r>
    </w:p>
    <w:p>
      <w:r>
        <w:rPr>
          <w:sz w:val="22"/>
        </w:rPr>
        <w:t>英文标题：Survey photos of vegetation sample plots for the second comprehensive scientific investigation of the Qinghai-Tibet Plateau in Qilian County (2020)</w:t>
      </w:r>
    </w:p>
    <w:p>
      <w:r>
        <w:rPr>
          <w:sz w:val="32"/>
        </w:rPr>
        <w:t>1、摘要</w:t>
      </w:r>
    </w:p>
    <w:p>
      <w:pPr>
        <w:ind w:firstLine="432"/>
      </w:pPr>
      <w:r>
        <w:rPr>
          <w:sz w:val="22"/>
        </w:rPr>
        <w:t>数据集为第二次青藏高原综合科学考察青海省祁连县地区植被样方调查照片。包括2020年祁连县地区的28个样点的调查照片，以手机或相机拍摄。每个样点的照片放置在单独的一个文件夹内，文件夹命名为样点的编号，每个样点的照片包括采样点周围的景观照片，采样样方内植物群落的照片以及优势种的特写照片，可观察到样方内植被群落状况，土壤表面状况以及周围采样区的坡向坡度、人为干扰情况等等，照片均为原图，jpg格式。采样点的具体经纬度信息在压缩包内的单独Excel表格中，可对照查看。</w:t>
      </w:r>
    </w:p>
    <w:p>
      <w:r>
        <w:rPr>
          <w:sz w:val="32"/>
        </w:rPr>
        <w:t>2、关键词</w:t>
      </w:r>
    </w:p>
    <w:p>
      <w:pPr>
        <w:ind w:left="432"/>
      </w:pPr>
      <w:r>
        <w:rPr>
          <w:sz w:val="22"/>
        </w:rPr>
        <w:t>主题关键词：</w:t>
      </w:r>
      <w:r>
        <w:rPr>
          <w:sz w:val="22"/>
        </w:rPr>
        <w:t>沙漠/荒漠</w:t>
      </w:r>
      <w:r>
        <w:t>,</w:t>
      </w:r>
      <w:r>
        <w:rPr>
          <w:sz w:val="22"/>
        </w:rPr>
        <w:t>植被</w:t>
      </w:r>
      <w:r>
        <w:t>,</w:t>
      </w:r>
      <w:r>
        <w:rPr>
          <w:sz w:val="22"/>
        </w:rPr>
        <w:t>植物多样性</w:t>
        <w:br/>
      </w:r>
      <w:r>
        <w:rPr>
          <w:sz w:val="22"/>
        </w:rPr>
        <w:t>学科关键词：</w:t>
      </w:r>
      <w:r>
        <w:rPr>
          <w:sz w:val="22"/>
        </w:rPr>
        <w:t>陆地表层</w:t>
        <w:br/>
      </w:r>
      <w:r>
        <w:rPr>
          <w:sz w:val="22"/>
        </w:rPr>
        <w:t>地点关键词：</w:t>
      </w:r>
      <w:r>
        <w:rPr>
          <w:sz w:val="22"/>
        </w:rPr>
        <w:t>青海</w:t>
      </w:r>
      <w:r>
        <w:t xml:space="preserve">, </w:t>
      </w:r>
      <w:r>
        <w:rPr>
          <w:sz w:val="22"/>
        </w:rPr>
        <w:t>祁连县</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3.文件大小：2826.24MB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北：38.9849</w:t>
            </w:r>
          </w:p>
        </w:tc>
        <w:tc>
          <w:tcPr>
            <w:tcW w:type="dxa" w:w="2880"/>
          </w:tcPr>
          <w:p>
            <w:r>
              <w:t>-</w:t>
            </w:r>
          </w:p>
        </w:tc>
      </w:tr>
      <w:tr>
        <w:tc>
          <w:tcPr>
            <w:tcW w:type="dxa" w:w="2880"/>
          </w:tcPr>
          <w:p>
            <w:r>
              <w:t>西：98.3296</w:t>
            </w:r>
          </w:p>
        </w:tc>
        <w:tc>
          <w:tcPr>
            <w:tcW w:type="dxa" w:w="2880"/>
          </w:tcPr>
          <w:p>
            <w:r>
              <w:t>-</w:t>
            </w:r>
          </w:p>
        </w:tc>
        <w:tc>
          <w:tcPr>
            <w:tcW w:type="dxa" w:w="2880"/>
          </w:tcPr>
          <w:p>
            <w:r>
              <w:t>东：101.0131</w:t>
            </w:r>
          </w:p>
        </w:tc>
      </w:tr>
      <w:tr>
        <w:tc>
          <w:tcPr>
            <w:tcW w:type="dxa" w:w="2880"/>
          </w:tcPr>
          <w:p>
            <w:r>
              <w:t>-</w:t>
            </w:r>
          </w:p>
        </w:tc>
        <w:tc>
          <w:tcPr>
            <w:tcW w:type="dxa" w:w="2880"/>
          </w:tcPr>
          <w:p>
            <w:r>
              <w:t>南：37.5149</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尚占环. 祁连县地区第二次青藏高原综合科学考察植被样方调查照片（2020）. 时空三极环境大数据平台, DOI:10.11888/Ecolo.tpdc.271439, CSTR:18406.11.Ecolo.tpdc.271439, </w:t>
      </w:r>
      <w:r>
        <w:t>2021</w:t>
      </w:r>
      <w:r>
        <w:t>.[</w:t>
      </w:r>
      <w:r>
        <w:t xml:space="preserve">Survey photos of vegetation sample plots for the second comprehensive scientific investigation of the Qinghai-Tibet Plateau in Qilian County (2020). A Big Earth Data Platform for Three Poles, DOI:10.11888/Ecolo.tpdc.271439, CSTR:18406.11.Ecolo.tpdc.271439,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尚占环</w:t>
        <w:br/>
      </w:r>
      <w:r>
        <w:rPr>
          <w:sz w:val="22"/>
        </w:rPr>
        <w:t xml:space="preserve">单位: </w:t>
      </w:r>
      <w:r>
        <w:rPr>
          <w:sz w:val="22"/>
        </w:rPr>
        <w:t>兰州大学</w:t>
        <w:br/>
      </w:r>
      <w:r>
        <w:rPr>
          <w:sz w:val="22"/>
        </w:rPr>
        <w:t xml:space="preserve">电子邮件: </w:t>
      </w:r>
      <w:r>
        <w:rPr>
          <w:sz w:val="22"/>
        </w:rPr>
        <w:t>shangzhh@lzu.edu.cn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