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黑河生态水文遥感试验：水文气象观测网数据集（巴吉滩戈壁站涡动相关仪-2013）</w:t>
      </w:r>
    </w:p>
    <w:p>
      <w:r>
        <w:rPr>
          <w:sz w:val="22"/>
        </w:rPr>
        <w:t>英文标题：HiWATER: Dataset of hydrometeorological observation network (eddy covariance system of Bajitan Gobi desert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该数据集包含了2012年9月18日至2013年12月31日的黑河水文气象观测网中游巴吉滩戈壁站的涡动相关仪观测数据。站点位于甘肃省张掖市，下垫面是戈壁。观测点的经纬度是100.30420E, 38.91496N，海拔1562.00m。涡动相关仪的架高4.6m，采样频率是10Hz，超声朝向是正北向，超声风速仪与CO2/H2O分析仪之间的距离是15cm。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0.1m/s）。观测数据的平均周期为30分钟，一天48个数据，缺失数据标记为-6999。因仪器漂移等原因引起的可疑数据用红色字体标识，其中2013年5月22日-6月13日由于采集器内部电池没电，导致该段时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水文气象网或站点信息请参考Liu et al. (2018)，观测数据处理请参考Liu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戈壁站</w:t>
        <w:br/>
      </w:r>
      <w:r>
        <w:rPr>
          <w:sz w:val="22"/>
        </w:rPr>
        <w:t>时间关键词：</w:t>
      </w:r>
      <w:r>
        <w:rPr>
          <w:sz w:val="22"/>
        </w:rPr>
        <w:t>2012-09-18至2013-12-31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西：100.3042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东：100.3042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南：38.91496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2012-09-26 16:00:00+00:00</w:t>
      </w:r>
      <w:r>
        <w:rPr>
          <w:sz w:val="22"/>
        </w:rPr>
        <w:t>--</w:t>
      </w:r>
      <w:r>
        <w:rPr>
          <w:sz w:val="22"/>
        </w:rPr>
        <w:t>2014-01-08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黑河生态水文遥感试验：水文气象观测网数据集（巴吉滩戈壁站涡动相关仪-2013）. 时空三极环境大数据平台, DOI:10.3972/hiwater.203.2014.db, CSTR:18406.11.hiwater.203.2014.db,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Bajitan Gobi desert station, 2013). A Big Earth Data Platform for Three Poles, DOI:10.3972/hiwater.203.2014.db, CSTR:18406.11.hiwater.203.2014.db,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