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青海省人口统计数据（1952-2016）</w:t>
      </w:r>
    </w:p>
    <w:p>
      <w:r>
        <w:rPr>
          <w:sz w:val="22"/>
        </w:rPr>
        <w:t>英文标题：The demographic data of Qinghai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该数据集记录了青海省1952-2016年人口组成结构及数量统计。数据整理自统计年鉴：《青海社会经济统计年鉴》和《青海统计年鉴》，精度同数据所摘取的统计年鉴。</w:t>
        <w:br/>
        <w:t>数据集包含4个数据表：农村基层组织及从业人员，青海历年人口统计数据，乡村从业人员构成，分县人口统计。</w:t>
        <w:br/>
        <w:br/>
        <w:t>数据表1：农村基层组织及从业人员 表共有十个字段</w:t>
        <w:br/>
        <w:t>字段1：年份 解释：数据的年份</w:t>
        <w:br/>
        <w:t>字段2：乡镇数 解释：乡镇数目 个</w:t>
        <w:br/>
        <w:t>字段3：乡 解释：乡数目 个</w:t>
        <w:br/>
        <w:t>字段4：镇 解释：镇数目 个</w:t>
        <w:br/>
        <w:t>字段5：村民委员会 解释：村民委员会数目 个</w:t>
        <w:br/>
        <w:t>字段6：乡村户数   万户</w:t>
        <w:br/>
        <w:t>字段7：乡村人口数  万人</w:t>
        <w:br/>
        <w:t>字段8：乡村从业人员 解释：乡村从业人员数目 万人</w:t>
        <w:br/>
        <w:t>字段9：男 解释：男性从业人员数目  万人</w:t>
        <w:br/>
        <w:t>字段10：女 解释：女性从业人员数目  万人</w:t>
        <w:br/>
        <w:t xml:space="preserve"> </w:t>
        <w:br/>
        <w:t>数据表2：青海历年人口统计数据 表共有8个字段</w:t>
        <w:br/>
        <w:t>字段1：年份 解释：数据的年份</w:t>
        <w:br/>
        <w:t>字段2：人口总数  万人</w:t>
        <w:br/>
        <w:t>字段3：男 解释：男性人口数目 万人</w:t>
        <w:br/>
        <w:t>字段4：女 解释：女性人口数目 万人</w:t>
        <w:br/>
        <w:t>字段5：市镇人口 解释：市镇人口数目 万人</w:t>
        <w:br/>
        <w:t>字段6：乡村人口 解释：乡村人口数目 万人</w:t>
        <w:br/>
        <w:t>字段7：农业人口 解释：农业人口数目 万人</w:t>
        <w:br/>
        <w:t>字段8：非农业人口 解释：非农业人口数目 万人</w:t>
        <w:br/>
        <w:t xml:space="preserve"> </w:t>
        <w:br/>
        <w:t>数据表3：乡村从业人员构成  表共有9个字段</w:t>
        <w:br/>
        <w:t>字段1：年份 解释：数据的年份</w:t>
        <w:br/>
        <w:t>字段2：农林牧渔 解释：农林牧渔就业人员数目 万人</w:t>
        <w:br/>
        <w:t>字段3：工业 解释：工业就业人员数目 万人</w:t>
        <w:br/>
        <w:t>字段4：建筑业 解释：建筑业就业人员数目 万人</w:t>
        <w:br/>
        <w:t>字段5：交通运输，仓储及邮政 解释：交通运输，仓储及邮政就业人员数目 万人</w:t>
        <w:br/>
        <w:t>字段6：信息业 解释：信息业就业人员数目 万人</w:t>
        <w:br/>
        <w:t>字段7：贸易 解释：贸易就业人员数目 万人</w:t>
        <w:br/>
        <w:t>字段8：住宿餐饮 解释：住宿餐饮就业人员数目 万人</w:t>
        <w:br/>
        <w:t>字段9：其他 解释：其他行业就业人员数目 万人</w:t>
        <w:br/>
        <w:t xml:space="preserve"> </w:t>
        <w:br/>
        <w:t>数据表4：分县人口统计   表共有9个字段</w:t>
        <w:br/>
        <w:t>字段1：区县</w:t>
        <w:br/>
        <w:t>字段2：年份</w:t>
        <w:br/>
        <w:t>字段3：年末总户数</w:t>
        <w:br/>
        <w:t>字段4：乡村户数</w:t>
        <w:br/>
        <w:t xml:space="preserve">字段5：年末总人口  万人 </w:t>
        <w:br/>
        <w:t xml:space="preserve">字段6：乡村人口 万人 </w:t>
        <w:br/>
        <w:t>字段7：年末单位从业人员数  人</w:t>
        <w:br/>
        <w:t>字段8：乡村从业人员数  人</w:t>
        <w:br/>
        <w:t>字段9：农林牧渔业  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1952-01-09 16:00:00+00:00</w:t>
      </w:r>
      <w:r>
        <w:rPr>
          <w:sz w:val="22"/>
        </w:rPr>
        <w:t>--</w:t>
      </w:r>
      <w:r>
        <w:rPr>
          <w:sz w:val="22"/>
        </w:rPr>
        <w:t>2017-01-08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青海省人口统计数据（1952-2016）. 时空三极环境大数据平台, </w:t>
      </w:r>
      <w:r>
        <w:t>2018</w:t>
      </w:r>
      <w:r>
        <w:t>.[</w:t>
      </w:r>
      <w:r>
        <w:t xml:space="preserve">Qinghai Provincial Bureau of Statistics. The demographic data of Qinghai (1952-2016).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