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祁连山综合观测网：黑河流域地表过程综合观测网（四道桥超级站涡动相关仪-2019）</w:t>
      </w:r>
    </w:p>
    <w:p>
      <w:r>
        <w:rPr>
          <w:sz w:val="22"/>
        </w:rPr>
        <w:t>英文标题：Qilian Mountains integrated observatory network: Dataset of Heihe integrated observatory network (eddy covariance system of Sidaoqiao superstation, 2019)</w:t>
      </w:r>
    </w:p>
    <w:p>
      <w:r>
        <w:rPr>
          <w:sz w:val="32"/>
        </w:rPr>
        <w:t>1、摘要</w:t>
      </w:r>
    </w:p>
    <w:p>
      <w:pPr>
        <w:ind w:firstLine="432"/>
      </w:pPr>
      <w:r>
        <w:rPr>
          <w:sz w:val="22"/>
        </w:rPr>
        <w:t>该数据集包含了2019年1月1日至2019年12月31日的黑河流域地表过程综合观测网下游四道桥超级站涡动相关仪观测数据。站点位于内蒙古额济纳旗四道桥，下垫面是柽柳。观测点的经纬度是101.1374E,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7月15日-7月25日涡动系统调配，9月12日-9月28日涡动系统更换调试，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2019-01-14 16:00:00+00:00</w:t>
      </w:r>
      <w:r>
        <w:rPr>
          <w:sz w:val="22"/>
        </w:rPr>
        <w:t>--</w:t>
      </w:r>
      <w:r>
        <w:rPr>
          <w:sz w:val="22"/>
        </w:rPr>
        <w:t>2020-01-13 16:00:00+00:00</w:t>
      </w:r>
    </w:p>
    <w:p>
      <w:r>
        <w:rPr>
          <w:sz w:val="32"/>
        </w:rPr>
        <w:t>6、引用方式</w:t>
      </w:r>
    </w:p>
    <w:p>
      <w:pPr>
        <w:ind w:left="432"/>
      </w:pPr>
      <w:r>
        <w:rPr>
          <w:sz w:val="22"/>
        </w:rPr>
        <w:t xml:space="preserve">数据的引用: </w:t>
      </w:r>
    </w:p>
    <w:p>
      <w:pPr>
        <w:ind w:left="432" w:firstLine="432"/>
      </w:pPr>
      <w:r>
        <w:t xml:space="preserve">车涛, 徐自为, 任志国, 谭俊磊, 张阳, 李新. 祁连山综合观测网：黑河流域地表过程综合观测网（四道桥超级站涡动相关仪-2019）. 时空三极环境大数据平台, DOI:10.11888/Meteoro.tpdc.270685, CSTR:18406.11.Meteoro.tpdc.270685, </w:t>
      </w:r>
      <w:r>
        <w:t>2020</w:t>
      </w:r>
      <w:r>
        <w:t>.[</w:t>
      </w:r>
      <w:r>
        <w:t xml:space="preserve">LI Xin, ZHANG  Yang, XU Ziwei, REN  Zhiguo, TAN  Junlei, CHE  Tao. Qilian Mountains integrated observatory network: Dataset of Heihe integrated observatory network (eddy covariance system of Sidaoqiao superstation, 2019). A Big Earth Data Platform for Three Poles, DOI:10.11888/Meteoro.tpdc.270685, CSTR:18406.11.Meteoro.tpdc.270685,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