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青海省分行业城镇单位年末少数民族职工人数（1995-2001）</w:t>
      </w:r>
    </w:p>
    <w:p>
      <w:r>
        <w:rPr>
          <w:sz w:val="22"/>
        </w:rPr>
        <w:t>英文标题：Number of ethnic minority workers in urban units by industry in Qinghai Province at the end of the year (1995-2001)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1995-2001年青海省分行业城镇单位年末少数民族职工人数的统计数据，数据是按年份来划分的。数据整理自青海省统计局发布的青海省统计年鉴。数据集包含1个数据表：分行业城镇单位年末少数民族职工人数1995-2001年.xls，数据表共有8个字段：</w:t>
        <w:br/>
        <w:t>字段1：行业</w:t>
        <w:br/>
        <w:t>字段2：1995</w:t>
        <w:br/>
        <w:t>字段3：1996</w:t>
        <w:br/>
        <w:t>字段4：1997</w:t>
        <w:br/>
        <w:t>字段5：1998</w:t>
        <w:br/>
        <w:t>字段6：1999</w:t>
        <w:br/>
        <w:t>字段7：2000</w:t>
        <w:br/>
        <w:t>字段8：2001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就业人口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1995-2001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1994-12-31 16:00:00+00:00</w:t>
      </w:r>
      <w:r>
        <w:rPr>
          <w:sz w:val="22"/>
        </w:rPr>
        <w:t>--</w:t>
      </w:r>
      <w:r>
        <w:rPr>
          <w:sz w:val="22"/>
        </w:rPr>
        <w:t>2001-12-30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青海省分行业城镇单位年末少数民族职工人数（1995-2001）. 时空三极环境大数据平台, DOI:11888/Geogra.tpdc.271214, CSTR:, </w:t>
      </w:r>
      <w:r>
        <w:t>2021</w:t>
      </w:r>
      <w:r>
        <w:t>.[</w:t>
      </w:r>
      <w:r>
        <w:t xml:space="preserve">Qinghai Provincial Bureau of Statistics. Number of ethnic minority workers in urban units by industry in Qinghai Province at the end of the year (1995-2001). A Big Earth Data Platform for Three Poles, DOI:11888/Geogra.tpdc.271214,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