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青藏高原部分湖泊湖水离子组成数据 （2020）</w:t>
      </w:r>
    </w:p>
    <w:p>
      <w:r>
        <w:rPr>
          <w:sz w:val="22"/>
        </w:rPr>
        <w:t>英文标题：Ion compositions dataset of lake water in some lakes on the Tibetan Plateau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2020年夏季采集了西藏自治区26个湖泊湖水，主要位于藏南和阿里东部地区，同时，2020年10-11月采集了可可西里地区3个湖泊的湖水数据。将采集的湖水样品装入塑料瓶内，部分样品利用碱度试剂盒现场滴定获得CO32-和HCO3-离子浓度，其余样品放置冰箱冷藏保存，带回实验室后，利用ICP-OES测试主要阳离子K+， Na+，Ca2+，Mg2+离子浓度，利用阴离子色谱仪测试HNO3-，SO42-、F-和Cl-离子浓度，分析误差小于10%。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阴阳离子</w:t>
      </w:r>
      <w:r>
        <w:t>,</w:t>
      </w:r>
      <w:r>
        <w:rPr>
          <w:sz w:val="22"/>
        </w:rPr>
        <w:t>水化学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水质参数</w:t>
      </w:r>
      <w:r>
        <w:t>,</w:t>
      </w:r>
      <w:r>
        <w:rPr>
          <w:sz w:val="22"/>
        </w:rPr>
        <w:t>水环境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天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北：35.68336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西：81.73373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东：93.41152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南：28.5787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2020-07-31 16:00:00+00:00</w:t>
      </w:r>
      <w:r>
        <w:rPr>
          <w:sz w:val="22"/>
        </w:rPr>
        <w:t>--</w:t>
      </w:r>
      <w:r>
        <w:rPr>
          <w:sz w:val="22"/>
        </w:rPr>
        <w:t>2020-09-30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孟先强. 青藏高原部分湖泊湖水离子组成数据 （2020）. 时空三极环境大数据平台, DOI:10.11888/Terre.tpdc.272216, CSTR:18406.11.Terre.tpdc.272216, </w:t>
      </w:r>
      <w:r>
        <w:t>2022</w:t>
      </w:r>
      <w:r>
        <w:t>.[</w:t>
      </w:r>
      <w:r>
        <w:t xml:space="preserve">MENG   Xianqiang . Ion compositions dataset of lake water in some lakes on the Tibetan Plateau (2020). A Big Earth Data Platform for Three Poles, DOI:10.11888/Terre.tpdc.272216, CSTR:18406.11.Terre.tpdc.272216,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湖泊演变及气候变化响应(2019QZKK0202)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孟先强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中国科学院南京地理与湖泊研究所</w:t>
        <w:br/>
      </w:r>
      <w:r>
        <w:rPr>
          <w:sz w:val="22"/>
        </w:rPr>
        <w:t xml:space="preserve">电子邮件: </w:t>
      </w:r>
      <w:r>
        <w:rPr>
          <w:sz w:val="22"/>
        </w:rPr>
        <w:t>xqmeng@niglas.ac.cn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