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黑河综合遥感联合试验：张掖-盈科-花寨子飞行区机载WiDAS数据集（2008年6月29日）</w:t>
      </w:r>
    </w:p>
    <w:p>
      <w:r>
        <w:rPr>
          <w:sz w:val="22"/>
        </w:rPr>
        <w:t>英文标题：WATER: Dataset of airborne WiDAS mission in the Zhangye-Yingke-Huazhaizi flight zone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本数据集为机载WiDAS传感器于2008年06月29日获取，地点在张掖-盈科-花寨子飞行区。</w:t>
        <w:br/>
        <w:t xml:space="preserve"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数据处理时间为2008年8月-2009年4月，完成时间为2009年4月，2009年11月做了一次CCD相机辐射定标的订正。 </w:t>
        <w:br/>
        <w:t>本数据集的原始数据包括8条航线。各航线的飞行时间如下表：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3#15 || 约1500米 || 10:54:47 || 11:10:55  || 123 || 完整，已处理 || 好</w:t>
        <w:br/>
        <w:t xml:space="preserve">|- </w:t>
        <w:br/>
        <w:t>| 2 || 3#13 || 约1500米 || 11:15:39 || 11:15:11  || 114 || 完整，已处理 || 好</w:t>
        <w:br/>
        <w:t xml:space="preserve">|-  </w:t>
        <w:br/>
        <w:t>| 3 || 3#10 || 约1500米 || 13:55:47 || 14:11:27  || 116 || 完整，已处理 || 好 || 度假村，盈科气象站玉米地，盈科小麦样方</w:t>
        <w:br/>
        <w:t xml:space="preserve">|-  </w:t>
        <w:br/>
        <w:t xml:space="preserve">| 4 || 3#9 || 约1500米 || 14:08:35 || 14:16:11 || 115 || 完整，已处理 || 好 || 湿地公园，张掖市区，盈科气象站玉米地，盈科小麦样方，花寨子荒漠玉米地样地 </w:t>
        <w:br/>
        <w:t>|-</w:t>
        <w:br/>
        <w:t xml:space="preserve">| 5 || 3#7 || 约1500米 || 14:22:07 || 14:29:47 || 116 || 完整，已处理 || 好 </w:t>
        <w:br/>
        <w:t>|-</w:t>
        <w:br/>
        <w:t>| 6 || 3#5 || 约1500米 || 14:34:15 || 14:41:43 || 113 || 完整，已处理 || 好 || 花寨子荒漠样方1</w:t>
        <w:br/>
        <w:t xml:space="preserve">|- </w:t>
        <w:br/>
        <w:t>| 7 || 3#3 || 约1500米 || 14:47:11 || 14:54:47 || 115 || 完整，已处理 || 好 || 花寨子荒漠样方2</w:t>
        <w:br/>
        <w:t xml:space="preserve">|- </w:t>
        <w:br/>
        <w:t>| 8 || 3#1 || 约1500米 || 14:57:51 || 15:13:03 || 109 || 完整，已处理 || 好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3.文件大小：37341.5MB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18:40:00+00:00</w:t>
      </w:r>
      <w:r>
        <w:rPr>
          <w:sz w:val="22"/>
        </w:rPr>
        <w:t>--</w:t>
      </w:r>
      <w:r>
        <w:rPr>
          <w:sz w:val="22"/>
        </w:rPr>
        <w:t>2008-07-21 23:21:00+00:00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刘强, 肖青, 闻建光, 方莉, 彭菁菁, 王合顺,  李波,  刘志刚, 李新, 马明国. 黑河综合遥感联合试验：张掖-盈科-花寨子飞行区机载WiDAS数据集（2008年6月29日）. 时空三极环境大数据平台, DOI:10.3972/water973.0201.db, CSTR:18406.11.water973.0201.db, </w:t>
      </w:r>
      <w:r>
        <w:t>2010</w:t>
      </w:r>
      <w:r>
        <w:t>.[</w:t>
      </w:r>
      <w:r>
        <w:t xml:space="preserve">WANG Heshun, FANG   Li, Wen Jianguang, LIU   Zhigang, LI Xin, MA Mingguo, XIAO Qing, LI   Bo, Liu  Qiang. WATER: Dataset of airborne WiDAS mission in the Zhangye-Yingke-Huazhaizi flight zone on Jun. 29, 2008. A Big Earth Data Platform for Three Poles, DOI:10.3972/water973.0201.db, CSTR:18406.11.water973.0201.db,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刘艳, 王锦地, 周红敏, 薛华柱. 黑河中游试验区不同分辨率LAI数据处理、分析和尺度转换. 遥感技术与应用, 2010, 25(6): 805-813.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彭菁菁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王合顺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李波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刘志刚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