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1A" w:rsidRPr="00AF3E1A" w:rsidRDefault="00AF3E1A" w:rsidP="00AF3E1A">
      <w:pPr>
        <w:rPr>
          <w:b/>
          <w:bCs/>
        </w:rPr>
      </w:pPr>
      <w:r w:rsidRPr="00AF3E1A">
        <w:rPr>
          <w:rFonts w:hint="eastAsia"/>
          <w:b/>
          <w:bCs/>
        </w:rPr>
        <w:t>南极太阳辐射数据说明</w:t>
      </w:r>
    </w:p>
    <w:p w:rsidR="00AF3E1A" w:rsidRDefault="00AF3E1A" w:rsidP="00AF3E1A"/>
    <w:p w:rsidR="00AF3E1A" w:rsidRDefault="00AF3E1A" w:rsidP="00AF3E1A">
      <w:r w:rsidRPr="00AF3E1A">
        <w:rPr>
          <w:rFonts w:hint="eastAsia"/>
        </w:rPr>
        <w:t>南极</w:t>
      </w:r>
      <w:r w:rsidRPr="00AF3E1A">
        <w:rPr>
          <w:rFonts w:hint="eastAsia"/>
        </w:rPr>
        <w:t>Dome</w:t>
      </w:r>
      <w:r w:rsidRPr="00AF3E1A">
        <w:t xml:space="preserve"> C</w:t>
      </w:r>
      <w:r w:rsidRPr="00AF3E1A">
        <w:rPr>
          <w:rFonts w:hint="eastAsia"/>
        </w:rPr>
        <w:t>太阳辐射数据集</w:t>
      </w:r>
      <w:r w:rsidRPr="00AF3E1A">
        <w:rPr>
          <w:rFonts w:hint="eastAsia"/>
        </w:rPr>
        <w:t xml:space="preserve"> (200</w:t>
      </w:r>
      <w:r w:rsidRPr="00AF3E1A">
        <w:t>6</w:t>
      </w:r>
      <w:r w:rsidRPr="00AF3E1A">
        <w:rPr>
          <w:rFonts w:hint="eastAsia"/>
        </w:rPr>
        <w:t>-201</w:t>
      </w:r>
      <w:r w:rsidRPr="00AF3E1A">
        <w:t>6</w:t>
      </w:r>
      <w:r w:rsidRPr="00AF3E1A">
        <w:rPr>
          <w:rFonts w:hint="eastAsia"/>
        </w:rPr>
        <w:t>)</w:t>
      </w:r>
      <w:r w:rsidRPr="00AF3E1A">
        <w:t xml:space="preserve"> </w:t>
      </w:r>
    </w:p>
    <w:p w:rsidR="00843F50" w:rsidRPr="00AF3E1A" w:rsidRDefault="00843F50" w:rsidP="00843F50">
      <w:r w:rsidRPr="00AF3E1A">
        <w:t xml:space="preserve">Data set of solar radiation at Dome C, </w:t>
      </w:r>
      <w:r w:rsidRPr="00AF3E1A">
        <w:rPr>
          <w:rFonts w:hint="eastAsia"/>
        </w:rPr>
        <w:t>A</w:t>
      </w:r>
      <w:r w:rsidRPr="00AF3E1A">
        <w:t>ntarctic (20</w:t>
      </w:r>
      <w:r w:rsidRPr="00AF3E1A">
        <w:rPr>
          <w:rFonts w:hint="eastAsia"/>
        </w:rPr>
        <w:t>0</w:t>
      </w:r>
      <w:r w:rsidRPr="00AF3E1A">
        <w:t>6-2016)</w:t>
      </w:r>
    </w:p>
    <w:p w:rsidR="00843F50" w:rsidRDefault="00843F50" w:rsidP="00AF3E1A"/>
    <w:p w:rsidR="00843F50" w:rsidRPr="00AF3E1A" w:rsidRDefault="00843F50" w:rsidP="00AF3E1A">
      <w:r w:rsidRPr="00AF3E1A">
        <w:t>Dome C (75</w:t>
      </w:r>
      <w:r w:rsidRPr="00AF3E1A">
        <w:rPr>
          <w:vertAlign w:val="superscript"/>
        </w:rPr>
        <w:t>o</w:t>
      </w:r>
      <w:r w:rsidRPr="00AF3E1A">
        <w:t>06’S, 123</w:t>
      </w:r>
      <w:r w:rsidRPr="00AF3E1A">
        <w:rPr>
          <w:vertAlign w:val="superscript"/>
        </w:rPr>
        <w:t>o</w:t>
      </w:r>
      <w:r w:rsidRPr="00AF3E1A">
        <w:t>21’E, 3233 m)</w:t>
      </w:r>
    </w:p>
    <w:p w:rsidR="00AF3E1A" w:rsidRPr="00AF3E1A" w:rsidRDefault="00AF3E1A" w:rsidP="00AF3E1A">
      <w:r w:rsidRPr="00AF3E1A">
        <w:t xml:space="preserve">January 2006 to December 2016                 </w:t>
      </w:r>
    </w:p>
    <w:p w:rsidR="00843F50" w:rsidRDefault="00843F50" w:rsidP="00AF3E1A"/>
    <w:p w:rsidR="00AF3E1A" w:rsidRPr="00AF3E1A" w:rsidRDefault="00AF3E1A" w:rsidP="00AF3E1A">
      <w:r w:rsidRPr="00AF3E1A">
        <w:t>太阳总辐射</w:t>
      </w:r>
      <w:r w:rsidRPr="00AF3E1A">
        <w:rPr>
          <w:rFonts w:hint="eastAsia"/>
        </w:rPr>
        <w:t>和散射采用</w:t>
      </w:r>
      <w:r w:rsidRPr="00AF3E1A">
        <w:t>辐射表</w:t>
      </w:r>
      <w:r w:rsidRPr="00AF3E1A">
        <w:t>(CM22</w:t>
      </w:r>
      <w:r w:rsidRPr="00AF3E1A">
        <w:rPr>
          <w:rFonts w:hint="eastAsia"/>
        </w:rPr>
        <w:t>,</w:t>
      </w:r>
      <w:r w:rsidRPr="00AF3E1A">
        <w:t xml:space="preserve"> Kipp &amp; Zonen, </w:t>
      </w:r>
      <w:r w:rsidRPr="00AF3E1A">
        <w:rPr>
          <w:rFonts w:hint="eastAsia"/>
        </w:rPr>
        <w:t>荷兰</w:t>
      </w:r>
      <w:r w:rsidRPr="00AF3E1A">
        <w:t>)</w:t>
      </w:r>
      <w:r w:rsidRPr="00AF3E1A">
        <w:t>测量，波长范围</w:t>
      </w:r>
      <w:r w:rsidRPr="00AF3E1A">
        <w:t>200-3600</w:t>
      </w:r>
      <w:r w:rsidRPr="00AF3E1A">
        <w:rPr>
          <w:rFonts w:hint="eastAsia"/>
        </w:rPr>
        <w:t xml:space="preserve"> </w:t>
      </w:r>
      <w:r w:rsidRPr="00AF3E1A">
        <w:t>nm</w:t>
      </w:r>
      <w:r w:rsidRPr="00AF3E1A">
        <w:rPr>
          <w:rFonts w:hint="eastAsia"/>
        </w:rPr>
        <w:t>。</w:t>
      </w:r>
      <w:r w:rsidRPr="00AF3E1A">
        <w:t>温湿度</w:t>
      </w:r>
      <w:r w:rsidRPr="00AF3E1A">
        <w:rPr>
          <w:rFonts w:hint="eastAsia"/>
        </w:rPr>
        <w:t>数据来源于</w:t>
      </w:r>
      <w:r w:rsidRPr="00AF3E1A">
        <w:t xml:space="preserve">IPEV/PNRA </w:t>
      </w:r>
      <w:r w:rsidRPr="00AF3E1A">
        <w:rPr>
          <w:rFonts w:hint="eastAsia"/>
        </w:rPr>
        <w:t>项目</w:t>
      </w:r>
      <w:r w:rsidRPr="00AF3E1A">
        <w:t xml:space="preserve"> “Routine Meteorological Observation at Station Concordia” </w:t>
      </w:r>
      <w:r w:rsidRPr="00AF3E1A">
        <w:rPr>
          <w:rFonts w:hint="eastAsia"/>
        </w:rPr>
        <w:t>，</w:t>
      </w:r>
      <w:r w:rsidRPr="00AF3E1A">
        <w:t>http://www.climantartide.it</w:t>
      </w:r>
      <w:r w:rsidRPr="00AF3E1A">
        <w:rPr>
          <w:rFonts w:hint="eastAsia"/>
        </w:rPr>
        <w:t>，地面</w:t>
      </w:r>
      <w:r w:rsidRPr="00AF3E1A">
        <w:t>水汽压单位为</w:t>
      </w:r>
      <w:r w:rsidRPr="00AF3E1A">
        <w:rPr>
          <w:rFonts w:hint="eastAsia"/>
        </w:rPr>
        <w:t>hPa</w:t>
      </w:r>
      <w:r w:rsidRPr="00AF3E1A">
        <w:rPr>
          <w:rFonts w:hint="eastAsia"/>
        </w:rPr>
        <w:t>。</w:t>
      </w:r>
      <w:r w:rsidRPr="00AF3E1A">
        <w:t>本数据</w:t>
      </w:r>
      <w:r w:rsidRPr="00AF3E1A">
        <w:rPr>
          <w:rFonts w:hint="eastAsia"/>
        </w:rPr>
        <w:t>集包括：利用经验模型计算的地面太阳总辐射、损失于大气中的吸收和散射辐射（小时累计值，</w:t>
      </w:r>
      <w:r w:rsidRPr="00AF3E1A">
        <w:t>单位</w:t>
      </w:r>
      <w:r w:rsidRPr="00AF3E1A">
        <w:t>MJ/m</w:t>
      </w:r>
      <w:r w:rsidRPr="00AF3E1A">
        <w:rPr>
          <w:vertAlign w:val="superscript"/>
        </w:rPr>
        <w:t>2</w:t>
      </w:r>
      <w:r w:rsidRPr="00AF3E1A">
        <w:rPr>
          <w:rFonts w:hint="eastAsia"/>
        </w:rPr>
        <w:t>）、大气顶和地表反照率</w:t>
      </w:r>
      <w:r w:rsidR="003264C1">
        <w:rPr>
          <w:rFonts w:hint="eastAsia"/>
        </w:rPr>
        <w:t>；</w:t>
      </w:r>
      <w:bookmarkStart w:id="0" w:name="_GoBack"/>
      <w:bookmarkEnd w:id="0"/>
      <w:r w:rsidRPr="00AF3E1A">
        <w:rPr>
          <w:rFonts w:hint="eastAsia"/>
        </w:rPr>
        <w:t>还包括散射因子（</w:t>
      </w:r>
      <w:r w:rsidRPr="00AF3E1A">
        <w:t>S/G</w:t>
      </w:r>
      <w:r w:rsidRPr="00AF3E1A">
        <w:rPr>
          <w:rFonts w:hint="eastAsia"/>
        </w:rPr>
        <w:t>）地面水汽压（</w:t>
      </w:r>
      <w:r w:rsidRPr="00AF3E1A">
        <w:rPr>
          <w:rFonts w:hint="eastAsia"/>
        </w:rPr>
        <w:t>E</w:t>
      </w:r>
      <w:r w:rsidRPr="00AF3E1A">
        <w:rPr>
          <w:rFonts w:hint="eastAsia"/>
        </w:rPr>
        <w:t>，</w:t>
      </w:r>
      <w:r w:rsidRPr="00AF3E1A">
        <w:t>单位</w:t>
      </w:r>
      <w:r w:rsidRPr="00AF3E1A">
        <w:rPr>
          <w:rFonts w:hint="eastAsia"/>
        </w:rPr>
        <w:t>hPa</w:t>
      </w:r>
      <w:r w:rsidRPr="00AF3E1A">
        <w:rPr>
          <w:rFonts w:hint="eastAsia"/>
        </w:rPr>
        <w:t>）。</w:t>
      </w:r>
      <w:r w:rsidRPr="00AF3E1A">
        <w:t>太阳辐射数据来源于数据提供者的</w:t>
      </w:r>
      <w:r w:rsidRPr="00AF3E1A">
        <w:rPr>
          <w:rFonts w:hint="eastAsia"/>
        </w:rPr>
        <w:t>计算、实验站测量，</w:t>
      </w:r>
      <w:r w:rsidRPr="00AF3E1A">
        <w:t>数据覆盖时间为</w:t>
      </w:r>
      <w:r w:rsidRPr="00AF3E1A">
        <w:t>20</w:t>
      </w:r>
      <w:r w:rsidRPr="00AF3E1A">
        <w:rPr>
          <w:rFonts w:hint="eastAsia"/>
        </w:rPr>
        <w:t>0</w:t>
      </w:r>
      <w:r w:rsidRPr="00AF3E1A">
        <w:t>6-2016</w:t>
      </w:r>
      <w:r w:rsidRPr="00AF3E1A">
        <w:t>年</w:t>
      </w:r>
      <w:r w:rsidRPr="00AF3E1A">
        <w:rPr>
          <w:rFonts w:hint="eastAsia"/>
        </w:rPr>
        <w:t>（</w:t>
      </w:r>
      <w:bookmarkStart w:id="1" w:name="_Hlk99900604"/>
      <w:r w:rsidRPr="00AF3E1A">
        <w:t xml:space="preserve">Bai, J.; Zong, X.; Lanconelli, C.; Lupi, A.; Driemel, A.; Vitale, V.; Li, K.; Song, T. 2022. Long-Term Variations of Global Solar Radiation and Its Potential Effects at Dome C (Antarctica). </w:t>
      </w:r>
      <w:r w:rsidRPr="00AF3E1A">
        <w:rPr>
          <w:i/>
          <w:iCs/>
        </w:rPr>
        <w:t>Int. J. Environ. Res. Public Health,</w:t>
      </w:r>
      <w:r w:rsidRPr="00AF3E1A">
        <w:t xml:space="preserve"> </w:t>
      </w:r>
      <w:r w:rsidRPr="00AF3E1A">
        <w:rPr>
          <w:i/>
          <w:iCs/>
        </w:rPr>
        <w:t>19</w:t>
      </w:r>
      <w:r w:rsidRPr="00AF3E1A">
        <w:t>, 3084. https://doi.org/10.3390/ijerph19053084</w:t>
      </w:r>
      <w:bookmarkEnd w:id="1"/>
      <w:r w:rsidRPr="00AF3E1A">
        <w:rPr>
          <w:rFonts w:hint="eastAsia"/>
        </w:rPr>
        <w:t>）</w:t>
      </w:r>
      <w:r w:rsidRPr="00AF3E1A">
        <w:t>。该数据集可以用于</w:t>
      </w:r>
      <w:r w:rsidRPr="00AF3E1A">
        <w:rPr>
          <w:rFonts w:hint="eastAsia"/>
        </w:rPr>
        <w:t>南极</w:t>
      </w:r>
      <w:r w:rsidRPr="00AF3E1A">
        <w:rPr>
          <w:rFonts w:hint="eastAsia"/>
        </w:rPr>
        <w:t>Dome</w:t>
      </w:r>
      <w:r w:rsidRPr="00AF3E1A">
        <w:t xml:space="preserve"> C</w:t>
      </w:r>
      <w:r w:rsidRPr="00AF3E1A">
        <w:t>地区太阳辐射及其</w:t>
      </w:r>
      <w:r w:rsidRPr="00AF3E1A">
        <w:rPr>
          <w:rFonts w:hint="eastAsia"/>
        </w:rPr>
        <w:t>衰减</w:t>
      </w:r>
      <w:r w:rsidRPr="00AF3E1A">
        <w:t>等相关研究</w:t>
      </w:r>
      <w:r w:rsidRPr="00AF3E1A">
        <w:rPr>
          <w:rFonts w:hint="eastAsia"/>
        </w:rPr>
        <w:t>。地面太阳辐射和其他气象数据可以参考：</w:t>
      </w:r>
      <w:bookmarkStart w:id="2" w:name="_Hlk99900855"/>
      <w:r w:rsidRPr="00AF3E1A">
        <w:t>https://doi.org/10.1594/PANGAEA.935421</w:t>
      </w:r>
      <w:bookmarkEnd w:id="2"/>
      <w:r w:rsidRPr="00AF3E1A">
        <w:rPr>
          <w:rFonts w:hint="eastAsia"/>
        </w:rPr>
        <w:t>。</w:t>
      </w:r>
    </w:p>
    <w:p w:rsidR="00AF3E1A" w:rsidRPr="00AF3E1A" w:rsidRDefault="00AF3E1A" w:rsidP="00AF3E1A"/>
    <w:p w:rsidR="00AF3E1A" w:rsidRPr="00AF3E1A" w:rsidRDefault="00AF3E1A" w:rsidP="00AF3E1A">
      <w:r w:rsidRPr="00AF3E1A">
        <w:t xml:space="preserve">Global solar radiation and diffuse horizontal solar radiation at Dome C (Antarctica) are measured by radiation sensors (pyranometers CM22, Kipp &amp; Zonen Inc., The Netherlands), and water vapor pressure (hPa) at the ground are obtained from the IPEV/PNRA Project “Routine Meteorological Observation at Station Concordia”, http://www.climantartide.it. This dataset includes hourly solar radiation and </w:t>
      </w:r>
      <w:r w:rsidRPr="00AF3E1A">
        <w:rPr>
          <w:rFonts w:hint="eastAsia"/>
        </w:rPr>
        <w:t xml:space="preserve">its </w:t>
      </w:r>
      <w:r w:rsidRPr="00AF3E1A">
        <w:t>absorbing and scattering losses</w:t>
      </w:r>
      <w:r w:rsidRPr="00AF3E1A">
        <w:rPr>
          <w:rFonts w:hint="eastAsia"/>
        </w:rPr>
        <w:t xml:space="preserve"> </w:t>
      </w:r>
      <w:r w:rsidRPr="00AF3E1A">
        <w:t>caused by</w:t>
      </w:r>
      <w:r w:rsidRPr="00AF3E1A">
        <w:rPr>
          <w:rFonts w:hint="eastAsia"/>
        </w:rPr>
        <w:t xml:space="preserve"> </w:t>
      </w:r>
      <w:r w:rsidRPr="00AF3E1A">
        <w:t xml:space="preserve">the </w:t>
      </w:r>
      <w:r w:rsidRPr="00AF3E1A">
        <w:rPr>
          <w:rFonts w:hint="eastAsia"/>
        </w:rPr>
        <w:t>absorbing and scattering atmospheric substances</w:t>
      </w:r>
      <w:r w:rsidRPr="00AF3E1A">
        <w:t xml:space="preserve"> (MJ m</w:t>
      </w:r>
      <w:r w:rsidRPr="00AF3E1A">
        <w:rPr>
          <w:rFonts w:hint="eastAsia"/>
          <w:vertAlign w:val="superscript"/>
        </w:rPr>
        <w:t>-</w:t>
      </w:r>
      <w:r w:rsidRPr="00AF3E1A">
        <w:rPr>
          <w:vertAlign w:val="superscript"/>
        </w:rPr>
        <w:t>2</w:t>
      </w:r>
      <w:r w:rsidRPr="00AF3E1A">
        <w:t>, 200-3600</w:t>
      </w:r>
      <w:r w:rsidRPr="00AF3E1A">
        <w:rPr>
          <w:rFonts w:hint="eastAsia"/>
        </w:rPr>
        <w:t xml:space="preserve"> </w:t>
      </w:r>
      <w:r w:rsidRPr="00AF3E1A">
        <w:t xml:space="preserve">nm), and the albedos at the top of the atmosphere and the surface. The above solar radiations are calculated by using an empirical model of global solar radiation (Bai, J.; Zong, X.; Lanconelli, C.; Lupi, A.; Driemel, A.; Vitale, V.; Li, K.; Song, T. 2022. Long-Term Variations of Global Solar Radiation and Its Potential Effects at Dome C (Antarctica). </w:t>
      </w:r>
      <w:r w:rsidRPr="00AF3E1A">
        <w:rPr>
          <w:i/>
          <w:iCs/>
        </w:rPr>
        <w:t>Int. J. Environ. Res. Public Health,</w:t>
      </w:r>
      <w:r w:rsidRPr="00AF3E1A">
        <w:t xml:space="preserve"> </w:t>
      </w:r>
      <w:r w:rsidRPr="00AF3E1A">
        <w:rPr>
          <w:i/>
          <w:iCs/>
        </w:rPr>
        <w:t>19</w:t>
      </w:r>
      <w:r w:rsidRPr="00AF3E1A">
        <w:t xml:space="preserve">, 3084. https://doi.org/10.3390/ijerph19053084). The observed global solar radiation and meteorological parameters are available at https://doi.org/10.1594/PANGAEA.935421. The data set can be used to study solar radiation and its </w:t>
      </w:r>
      <w:r w:rsidRPr="00AF3E1A">
        <w:rPr>
          <w:rFonts w:hint="eastAsia"/>
        </w:rPr>
        <w:t>atten</w:t>
      </w:r>
      <w:r w:rsidRPr="00AF3E1A">
        <w:t>uation at Dome C, Antarctica.</w:t>
      </w:r>
    </w:p>
    <w:p w:rsidR="00AF3E1A" w:rsidRPr="00AF3E1A" w:rsidRDefault="00AF3E1A" w:rsidP="00AF3E1A"/>
    <w:p w:rsidR="00AF3E1A" w:rsidRPr="00AF3E1A" w:rsidRDefault="00AF3E1A" w:rsidP="00AF3E1A">
      <w:r w:rsidRPr="00AF3E1A">
        <w:rPr>
          <w:rFonts w:hint="eastAsia"/>
        </w:rPr>
        <w:t>数据文件名：</w:t>
      </w:r>
      <w:r w:rsidRPr="00AF3E1A">
        <w:t>Dome SR 20</w:t>
      </w:r>
      <w:r w:rsidRPr="00AF3E1A">
        <w:rPr>
          <w:rFonts w:hint="eastAsia"/>
        </w:rPr>
        <w:t>0</w:t>
      </w:r>
      <w:r w:rsidRPr="00AF3E1A">
        <w:t>6</w:t>
      </w:r>
      <w:r w:rsidRPr="00AF3E1A">
        <w:rPr>
          <w:rFonts w:hint="eastAsia"/>
        </w:rPr>
        <w:t>001.txt</w:t>
      </w:r>
      <w:r w:rsidRPr="00AF3E1A">
        <w:rPr>
          <w:rFonts w:hint="eastAsia"/>
        </w:rPr>
        <w:t>、</w:t>
      </w:r>
      <w:r w:rsidRPr="00AF3E1A">
        <w:t>Dome SR 20</w:t>
      </w:r>
      <w:r w:rsidRPr="00AF3E1A">
        <w:rPr>
          <w:rFonts w:hint="eastAsia"/>
        </w:rPr>
        <w:t>0</w:t>
      </w:r>
      <w:r w:rsidRPr="00AF3E1A">
        <w:t>6</w:t>
      </w:r>
      <w:r w:rsidRPr="00AF3E1A">
        <w:rPr>
          <w:rFonts w:hint="eastAsia"/>
        </w:rPr>
        <w:t>001</w:t>
      </w:r>
      <w:r w:rsidRPr="00AF3E1A">
        <w:t>.xlsx</w:t>
      </w:r>
      <w:r w:rsidRPr="00AF3E1A">
        <w:rPr>
          <w:rFonts w:hint="eastAsia"/>
        </w:rPr>
        <w:t xml:space="preserve"> , </w:t>
      </w:r>
      <w:r w:rsidRPr="00AF3E1A">
        <w:rPr>
          <w:rFonts w:hint="eastAsia"/>
        </w:rPr>
        <w:t>其中</w:t>
      </w:r>
      <w:r w:rsidRPr="00AF3E1A">
        <w:t xml:space="preserve">Dome </w:t>
      </w:r>
      <w:r w:rsidRPr="00AF3E1A">
        <w:rPr>
          <w:rFonts w:hint="eastAsia"/>
        </w:rPr>
        <w:t>为站名，</w:t>
      </w:r>
      <w:r w:rsidRPr="00AF3E1A">
        <w:rPr>
          <w:rFonts w:hint="eastAsia"/>
        </w:rPr>
        <w:t>SR</w:t>
      </w:r>
      <w:r w:rsidRPr="00AF3E1A">
        <w:rPr>
          <w:rFonts w:hint="eastAsia"/>
        </w:rPr>
        <w:t>为太阳辐射，</w:t>
      </w:r>
      <w:r w:rsidRPr="00AF3E1A">
        <w:rPr>
          <w:rFonts w:hint="eastAsia"/>
        </w:rPr>
        <w:t>yyyy</w:t>
      </w:r>
      <w:r w:rsidRPr="00AF3E1A">
        <w:rPr>
          <w:rFonts w:hint="eastAsia"/>
        </w:rPr>
        <w:t>代表年，</w:t>
      </w:r>
      <w:r w:rsidRPr="00AF3E1A">
        <w:t>mm</w:t>
      </w:r>
      <w:r w:rsidRPr="00AF3E1A">
        <w:rPr>
          <w:rFonts w:hint="eastAsia"/>
        </w:rPr>
        <w:t>、</w:t>
      </w:r>
      <w:r w:rsidRPr="00AF3E1A">
        <w:t>dd</w:t>
      </w:r>
      <w:r w:rsidRPr="00AF3E1A">
        <w:rPr>
          <w:rFonts w:hint="eastAsia"/>
        </w:rPr>
        <w:t>代表月日，</w:t>
      </w:r>
      <w:r w:rsidRPr="00AF3E1A">
        <w:t>hh:mm</w:t>
      </w:r>
      <w:r w:rsidRPr="00AF3E1A">
        <w:rPr>
          <w:rFonts w:hint="eastAsia"/>
        </w:rPr>
        <w:t>代表小时</w:t>
      </w:r>
      <w:r w:rsidRPr="00AF3E1A">
        <w:rPr>
          <w:rFonts w:hint="eastAsia"/>
        </w:rPr>
        <w:t>:</w:t>
      </w:r>
      <w:r w:rsidRPr="00AF3E1A">
        <w:rPr>
          <w:rFonts w:hint="eastAsia"/>
        </w:rPr>
        <w:t>分钟。数据包括小时（即</w:t>
      </w:r>
      <w:r w:rsidRPr="00AF3E1A">
        <w:rPr>
          <w:rFonts w:hint="eastAsia"/>
        </w:rPr>
        <w:t>60</w:t>
      </w:r>
      <w:r w:rsidRPr="00AF3E1A">
        <w:rPr>
          <w:rFonts w:hint="eastAsia"/>
        </w:rPr>
        <w:t>分钟）的累计值，单位为</w:t>
      </w:r>
      <w:r w:rsidRPr="00AF3E1A">
        <w:rPr>
          <w:rFonts w:hint="eastAsia"/>
        </w:rPr>
        <w:t xml:space="preserve">MJ </w:t>
      </w:r>
      <w:r w:rsidRPr="00AF3E1A">
        <w:t>m</w:t>
      </w:r>
      <w:r w:rsidRPr="00AF3E1A">
        <w:rPr>
          <w:rFonts w:hint="eastAsia"/>
          <w:vertAlign w:val="superscript"/>
        </w:rPr>
        <w:t>-</w:t>
      </w:r>
      <w:r w:rsidRPr="00AF3E1A">
        <w:rPr>
          <w:vertAlign w:val="superscript"/>
        </w:rPr>
        <w:t>2</w:t>
      </w:r>
      <w:r w:rsidRPr="00AF3E1A">
        <w:rPr>
          <w:rFonts w:hint="eastAsia"/>
        </w:rPr>
        <w:t>，包含地面太阳总辐射</w:t>
      </w:r>
      <w:r w:rsidRPr="00AF3E1A">
        <w:rPr>
          <w:rFonts w:hint="eastAsia"/>
        </w:rPr>
        <w:t>(</w:t>
      </w:r>
      <w:r w:rsidRPr="00AF3E1A">
        <w:t>G</w:t>
      </w:r>
      <w:r w:rsidRPr="00AF3E1A">
        <w:rPr>
          <w:rFonts w:hint="eastAsia"/>
        </w:rPr>
        <w:t>)</w:t>
      </w:r>
      <w:r w:rsidRPr="00AF3E1A">
        <w:rPr>
          <w:rFonts w:hint="eastAsia"/>
        </w:rPr>
        <w:t>、损失于大气中的吸收和散射辐射（受吸收性物质和散射性物质衰减）</w:t>
      </w:r>
      <w:r w:rsidRPr="00AF3E1A">
        <w:rPr>
          <w:rFonts w:hint="eastAsia"/>
        </w:rPr>
        <w:t>(</w:t>
      </w:r>
      <w:r w:rsidRPr="00AF3E1A">
        <w:t>G</w:t>
      </w:r>
      <w:r w:rsidRPr="00AF3E1A">
        <w:rPr>
          <w:vertAlign w:val="subscript"/>
        </w:rPr>
        <w:t>LA</w:t>
      </w:r>
      <w:r w:rsidRPr="00AF3E1A">
        <w:rPr>
          <w:rFonts w:hint="eastAsia"/>
        </w:rPr>
        <w:t xml:space="preserve">, </w:t>
      </w:r>
      <w:r w:rsidRPr="00AF3E1A">
        <w:t>G</w:t>
      </w:r>
      <w:r w:rsidRPr="00AF3E1A">
        <w:rPr>
          <w:vertAlign w:val="subscript"/>
        </w:rPr>
        <w:t>LS</w:t>
      </w:r>
      <w:r w:rsidRPr="00AF3E1A">
        <w:rPr>
          <w:rFonts w:hint="eastAsia"/>
        </w:rPr>
        <w:t>)</w:t>
      </w:r>
      <w:r w:rsidRPr="00AF3E1A">
        <w:rPr>
          <w:rFonts w:hint="eastAsia"/>
        </w:rPr>
        <w:t>。</w:t>
      </w:r>
    </w:p>
    <w:p w:rsidR="009A070D" w:rsidRPr="00AF3E1A" w:rsidRDefault="009A070D"/>
    <w:sectPr w:rsidR="009A070D" w:rsidRPr="00AF3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A"/>
    <w:rsid w:val="003264C1"/>
    <w:rsid w:val="00843F50"/>
    <w:rsid w:val="009A070D"/>
    <w:rsid w:val="00A8638B"/>
    <w:rsid w:val="00A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B12A"/>
  <w15:chartTrackingRefBased/>
  <w15:docId w15:val="{B09A7596-7119-4038-B5BE-E8FB8EE5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86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2022-07-23T17:01:00Z</dcterms:created>
  <dcterms:modified xsi:type="dcterms:W3CDTF">2022-07-23T17:03:00Z</dcterms:modified>
</cp:coreProperties>
</file>