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Output and ranking of main products of industrial enterprises in various regions of China (2001-2010)</w:t>
      </w:r>
    </w:p>
    <w:p>
      <w:r>
        <w:rPr>
          <w:sz w:val="32"/>
        </w:rPr>
        <w:t>1、Description</w:t>
      </w:r>
    </w:p>
    <w:p>
      <w:pPr>
        <w:ind w:firstLine="432"/>
      </w:pPr>
      <w:r>
        <w:rPr>
          <w:sz w:val="22"/>
        </w:rPr>
        <w:t>This data set records the statistical data of the output and ranking (2001-2010) of the main products of industrial enterprises in various regions of China, and the data is divided by year. The data are collected from the statistical yearbook of Qinghai Province issued by the Bureau of statistics of Qinghai Province. The data set contains 11 data tables with the same structure. For example, the data table in 2011 has five fields:</w:t>
        <w:br/>
        <w:t>Field 1: Province (city, district)</w:t>
        <w:br/>
        <w:t>Field 2: agricultural fertilizer (10000 tons)</w:t>
        <w:br/>
        <w:t>Field 3: power generation (100 million kwh)</w:t>
        <w:br/>
        <w:t>Field 4: crude steel (10000 tons)</w:t>
        <w:br/>
        <w:t>Field 5: Cement (10000 tons)</w:t>
      </w:r>
    </w:p>
    <w:p>
      <w:r>
        <w:rPr>
          <w:sz w:val="32"/>
        </w:rPr>
        <w:t>2、Keywords</w:t>
      </w:r>
    </w:p>
    <w:p>
      <w:pPr>
        <w:ind w:left="432"/>
      </w:pPr>
      <w:r>
        <w:rPr>
          <w:sz w:val="22"/>
        </w:rPr>
        <w:t>Theme：</w:t>
      </w:r>
      <w:r>
        <w:rPr>
          <w:sz w:val="22"/>
        </w:rPr>
        <w:t>Social and Economic</w:t>
      </w:r>
      <w:r>
        <w:t>,</w:t>
      </w:r>
      <w:r>
        <w:rPr>
          <w:sz w:val="22"/>
        </w:rPr>
        <w:t>Output of industrial products</w:t>
        <w:br/>
      </w:r>
      <w:r>
        <w:rPr>
          <w:sz w:val="22"/>
        </w:rPr>
        <w:t>Discipline：</w:t>
      </w:r>
      <w:r>
        <w:rPr>
          <w:sz w:val="22"/>
        </w:rPr>
        <w:t>Human-nature Relationship</w:t>
        <w:br/>
      </w:r>
      <w:r>
        <w:rPr>
          <w:sz w:val="22"/>
        </w:rPr>
        <w:t>Places：</w:t>
      </w:r>
      <w:r>
        <w:rPr>
          <w:sz w:val="22"/>
        </w:rPr>
        <w:t>China</w:t>
        <w:br/>
      </w:r>
      <w:r>
        <w:rPr>
          <w:sz w:val="22"/>
        </w:rPr>
        <w:t>Time：</w:t>
      </w:r>
      <w:r>
        <w:rPr>
          <w:sz w:val="22"/>
        </w:rPr>
        <w:t>2001-2010</w:t>
      </w:r>
    </w:p>
    <w:p>
      <w:r>
        <w:rPr>
          <w:sz w:val="32"/>
        </w:rPr>
        <w:t>3、Data details</w:t>
      </w:r>
    </w:p>
    <w:p>
      <w:pPr>
        <w:ind w:left="432"/>
      </w:pPr>
      <w:r>
        <w:rPr>
          <w:sz w:val="22"/>
        </w:rPr>
        <w:t>1.Scale：None</w:t>
      </w:r>
    </w:p>
    <w:p>
      <w:pPr>
        <w:ind w:left="432"/>
      </w:pPr>
      <w:r>
        <w:rPr>
          <w:sz w:val="22"/>
        </w:rPr>
        <w:t>2.Projection：</w:t>
      </w:r>
    </w:p>
    <w:p>
      <w:pPr>
        <w:ind w:left="432"/>
      </w:pPr>
      <w:r>
        <w:rPr>
          <w:sz w:val="22"/>
        </w:rPr>
        <w:t>3.Filesize：0.14MB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w:t>
            </w:r>
          </w:p>
        </w:tc>
        <w:tc>
          <w:tcPr>
            <w:tcW w:type="dxa" w:w="2880"/>
          </w:tcPr>
          <w:p>
            <w:r>
              <w:t>-</w:t>
            </w:r>
          </w:p>
        </w:tc>
      </w:tr>
      <w:tr>
        <w:tc>
          <w:tcPr>
            <w:tcW w:type="dxa" w:w="2880"/>
          </w:tcPr>
          <w:p>
            <w:r>
              <w:t>west：73.3</w:t>
            </w:r>
          </w:p>
        </w:tc>
        <w:tc>
          <w:tcPr>
            <w:tcW w:type="dxa" w:w="2880"/>
          </w:tcPr>
          <w:p>
            <w:r>
              <w:t>-</w:t>
            </w:r>
          </w:p>
        </w:tc>
        <w:tc>
          <w:tcPr>
            <w:tcW w:type="dxa" w:w="2880"/>
          </w:tcPr>
          <w:p>
            <w:r>
              <w:t>east：135.2</w:t>
            </w:r>
          </w:p>
        </w:tc>
      </w:tr>
      <w:tr>
        <w:tc>
          <w:tcPr>
            <w:tcW w:type="dxa" w:w="2880"/>
          </w:tcPr>
          <w:p>
            <w:r>
              <w:t>-</w:t>
            </w:r>
          </w:p>
        </w:tc>
        <w:tc>
          <w:tcPr>
            <w:tcW w:type="dxa" w:w="2880"/>
          </w:tcPr>
          <w:p>
            <w:r>
              <w:t>south：3.5</w:t>
            </w:r>
          </w:p>
        </w:tc>
        <w:tc>
          <w:tcPr>
            <w:tcW w:type="dxa" w:w="2880"/>
          </w:tcPr>
          <w:p>
            <w:r>
              <w:t>-</w:t>
            </w:r>
          </w:p>
        </w:tc>
      </w:tr>
    </w:tbl>
    <w:p>
      <w:r>
        <w:rPr>
          <w:sz w:val="32"/>
        </w:rPr>
        <w:t>5、Time frame:</w:t>
      </w:r>
      <w:r>
        <w:rPr>
          <w:sz w:val="22"/>
        </w:rPr>
        <w:t>2000-12-31 16:00:00+00:00</w:t>
      </w:r>
      <w:r>
        <w:rPr>
          <w:sz w:val="22"/>
        </w:rPr>
        <w:t>--</w:t>
      </w:r>
      <w:r>
        <w:rPr>
          <w:sz w:val="22"/>
        </w:rPr>
        <w:t>2010-12-30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Output and ranking of main products of industrial enterprises in various regions of China (2001-2010).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