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Meteorological data set of Ngari Station for Desert Environment Observation and Research (2019-2020)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data set records the meteorological data in the observation field of Ngari Station for Desert Environment Observation and Research (33 ° 23.42 ′ N, 79 ° 42.18 ′ E, 4270 m asl) from 2019 to 2020, with a time resolution of days. It includes the following basic parameters: air temperature (℃), relative humidity (%), wind speed (m/s), wind direction (°), air pressure (hPa), precipitation (mm), water vapor pressure (kPa), downward short wave radiation (W/m^2), Upward short wave radiation (W/m^2), Downward long wave radiation(W/m^2), Upward long wave radiation(W/m^2), Net radiation(W/m^2), Surface albedo (%), soil temperature (℃), soil water content (%). </w:t>
        <w:br/>
        <w:t>Sensor model of observation instrument: atmospheric temperature and humidity: HMP45C; Precipitation: t200-b; Wind speed and direction: Vaisala 05013; Net radiation: Kipp Zonen NR01; Air pressure: Vaisala PTB210; Soil temperature: 109 temperature probe; Soil moisture content: CS616. Data collector: CR1000. The time resolution of the original data is 30 min.</w:t>
        <w:br/>
        <w:t>The data can be used by scientific researchers engaged in meteorology, atmospheric environment or ecology.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Maximum/Minimum temperature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Rain gauge</w:t>
      </w:r>
      <w:r>
        <w:t>,</w:t>
      </w:r>
      <w:r>
        <w:rPr>
          <w:sz w:val="22"/>
        </w:rPr>
        <w:t>wind speed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Ngari</w:t>
        <w:br/>
      </w:r>
      <w:r>
        <w:rPr>
          <w:sz w:val="22"/>
        </w:rPr>
        <w:t>Time：</w:t>
      </w:r>
      <w:r>
        <w:rPr>
          <w:sz w:val="22"/>
        </w:rPr>
        <w:t>2019-2020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north：33.39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east：79.7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south：33.39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ZHAO Huabiao. Meteorological data set of Ngari Station for Desert Environment Observation and Research (2019-2020). A Big Earth Data Platform for Three Poles, doi:10.11888/Atmos.tpdc.271974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ZHAO Huabiao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CAS</w:t>
        <w:br/>
      </w:r>
      <w:r>
        <w:rPr>
          <w:sz w:val="22"/>
        </w:rPr>
        <w:t xml:space="preserve">email: </w:t>
      </w:r>
      <w:r>
        <w:rPr>
          <w:sz w:val="22"/>
        </w:rPr>
        <w:t>zhaohb@itpcas.ac.cn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