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GDP time series dataset of countries along the Belt and Road (1960-2017)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records 1960-2017 years GDP, per capita GDP, GDP growth rate and per capita GDP growth rate of 65 countries along the Belt and Road.Data source:World Bank national accounts data, and OECD National Accounts data files.</w:t>
        <w:br/>
        <w:t>The dataset contains 9 tables: GDP (constant 2010 US$),GDP (constant LCU),GDP (current LCU),GDP (current US$),GDP per capita (constant LCU),GDP per capita (current LCU),GDP per capita (current US$),GDP growth (annual %),GDP per capita growth (annual %)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GDP growth</w:t>
      </w:r>
      <w:r>
        <w:t>,</w:t>
      </w:r>
      <w:r>
        <w:rPr>
          <w:sz w:val="22"/>
        </w:rPr>
        <w:t>Gross domestic product</w:t>
      </w:r>
      <w:r>
        <w:t>,</w:t>
      </w:r>
      <w:r>
        <w:rPr>
          <w:sz w:val="22"/>
        </w:rPr>
        <w:t>Social and Economic</w:t>
      </w:r>
      <w:r>
        <w:t>,</w:t>
      </w:r>
      <w:r>
        <w:rPr>
          <w:sz w:val="22"/>
        </w:rPr>
        <w:t>GDP per capita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Countries along the 'Belt and Road'</w:t>
        <w:br/>
      </w:r>
      <w:r>
        <w:rPr>
          <w:sz w:val="22"/>
        </w:rPr>
        <w:t>Time：</w:t>
      </w:r>
      <w:r>
        <w:rPr>
          <w:sz w:val="22"/>
        </w:rPr>
        <w:t>1960-2017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3.Filesize：0.41MB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1960-01-10 16:00:00+00:00</w:t>
      </w:r>
      <w:r>
        <w:rPr>
          <w:sz w:val="22"/>
        </w:rPr>
        <w:t>--</w:t>
      </w:r>
      <w:r>
        <w:rPr>
          <w:sz w:val="22"/>
        </w:rPr>
        <w:t>2018-01-10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XU Xinliang. GDP time series dataset of countries along the Belt and Road (1960-2017).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Xinliang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Geographical Sciences and Natural Resource Research, CAS</w:t>
        <w:br/>
      </w:r>
      <w:r>
        <w:rPr>
          <w:sz w:val="22"/>
        </w:rPr>
        <w:t xml:space="preserve">email: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