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science and technology activities of Qinghai Association for science and Technology (1978-2019)</w:t>
      </w:r>
    </w:p>
    <w:p>
      <w:r>
        <w:rPr>
          <w:sz w:val="32"/>
        </w:rPr>
        <w:t>1、Description</w:t>
      </w:r>
    </w:p>
    <w:p>
      <w:pPr>
        <w:ind w:firstLine="432"/>
      </w:pPr>
      <w:r>
        <w:rPr>
          <w:sz w:val="22"/>
        </w:rPr>
        <w:t>"The data set records the basic statistics of scientific and technological activities of qinghai Association for Science and Technology from 1978 to 2019. The data are divided by the number of people who hold popular science propaganda activities, the number of people who broadcast scientific and technological radio, film and television programs, the number of practical technology training, the number of practical technology training, the promotion of new technologies and new varieties, the total number of scientific and technological personnel who participate in activities, the number of societies, associations, and villages covered. The data are collected from qinghai Statistical Yearbook released by Qinghai Provincial Bureau of Statistics. The dataset contains 23 data tables, which are:</w:t>
        <w:br/>
        <w:t>Basic information of science and technology activities in the system of sci-tech association 1978-2005. XLS</w:t>
        <w:br/>
        <w:t>Basic information of science and technology activities in the system of sci-tech Association 1985-2006.XLS</w:t>
        <w:br/>
        <w:t>Main years Basic information on science and technology activities of the system 1990-2004. XLS</w:t>
        <w:br/>
        <w:t>Basic information of scientific and technological activities in the system of SCI-tech Association 1990-2007.XLS</w:t>
        <w:br/>
        <w:t>Basic information of sci-tech activities of SCI-TECH Association system 2000-2008. XLS</w:t>
        <w:br/>
        <w:t>Basic information on science and technology activities of SCI-TECH Association system 2005-2010. XLS</w:t>
        <w:br/>
        <w:t>Basic information of science and technology Activities in the system of SCI-tech Association 2005-2011. XLS</w:t>
        <w:br/>
        <w:t>Basic information of science and technology activities in the system of SCI-tech Association 2005-2013. XLS</w:t>
        <w:br/>
        <w:t>Basic information of science and technology Activities in the system of SCI-tech Association 2005-2014 XLS</w:t>
        <w:br/>
        <w:t>Basic information on science and technology Activities of SCI-tech Association system 2010-2015. XLS</w:t>
        <w:br/>
        <w:t>Basic information on science and technology Activities of SCI-tech Association system 2015-2016. XLS</w:t>
        <w:br/>
        <w:t>Basic information on science and Technology Activities of THE System 2016-2017. XLS</w:t>
        <w:br/>
        <w:t>Basic information on science and Technology Activities of THE System 2017-2018. XLS</w:t>
        <w:br/>
        <w:t>Basic information on science and technology activities of SCI-tech Association system 2005-2012 XLS</w:t>
        <w:br/>
        <w:t>Basic information on science and technology activities of the science and Technology Association system 1990-1998.xls</w:t>
        <w:br/>
        <w:t>Basic information on sci-tech activities of sci-TECH association system 1990-1999. XLS</w:t>
        <w:br/>
        <w:t>Basic information on sci-tech activities of SCI-TECH association system 1990-2000. XLS</w:t>
        <w:br/>
        <w:t>Basic information on sci-tech activities of SCI-TECH association system 1990-2001. XLS</w:t>
        <w:br/>
        <w:t>Basic information on sci-tech activities of SCI-TECH association system 1990-2002. XLS</w:t>
        <w:br/>
        <w:t>Basic information on science and technology activities of the science and Technology Association system 1990-2003. XLS</w:t>
        <w:br/>
        <w:t>Basic information on sci-tech activities of SCI-TECH association system 2005-2009. XLS</w:t>
        <w:br/>
        <w:t>Basic information on sci-tech Activities of SCI-TECH Association system 2018-2019. XLS</w:t>
        <w:br/>
        <w:t>Basic information on scientific and technological Activities 2002-2004. XLS</w:t>
        <w:br/>
        <w:t>The data table structure is the same. For example, the basic information of scientific and technological activities 2002-2004 data table contains four fields:</w:t>
        <w:br/>
        <w:t>Field 1: indicator</w:t>
        <w:br/>
        <w:t>Field 2:2002</w:t>
        <w:br/>
        <w:t>Field 3:2003</w:t>
        <w:br/>
        <w:t>Field 4:2004"</w:t>
      </w:r>
    </w:p>
    <w:p>
      <w:r>
        <w:rPr>
          <w:sz w:val="32"/>
        </w:rPr>
        <w:t>2、Keywords</w:t>
      </w:r>
    </w:p>
    <w:p>
      <w:pPr>
        <w:ind w:left="432"/>
      </w:pPr>
      <w:r>
        <w:rPr>
          <w:sz w:val="22"/>
        </w:rPr>
        <w:t>Theme：</w:t>
      </w:r>
      <w:r>
        <w:rPr>
          <w:sz w:val="22"/>
        </w:rPr>
        <w:t>Scientific research institution</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1978-2019</w:t>
      </w:r>
    </w:p>
    <w:p>
      <w:r>
        <w:rPr>
          <w:sz w:val="32"/>
        </w:rPr>
        <w:t>3、Data details</w:t>
      </w:r>
    </w:p>
    <w:p>
      <w:pPr>
        <w:ind w:left="432"/>
      </w:pPr>
      <w:r>
        <w:rPr>
          <w:sz w:val="22"/>
        </w:rPr>
        <w:t>1.Scale：None</w:t>
      </w:r>
    </w:p>
    <w:p>
      <w:pPr>
        <w:ind w:left="432"/>
      </w:pPr>
      <w:r>
        <w:rPr>
          <w:sz w:val="22"/>
        </w:rPr>
        <w:t>2.Projection：</w:t>
      </w:r>
    </w:p>
    <w:p>
      <w:pPr>
        <w:ind w:left="432"/>
      </w:pPr>
      <w:r>
        <w:rPr>
          <w:sz w:val="22"/>
        </w:rPr>
        <w:t>3.Filesize：0.252MB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science and technology activities of Qinghai Association for science and Technology (1978-2019).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