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时空三极环境大数据平台</w:t>
      </w:r>
      <w:r>
        <w:rPr>
          <w:sz w:val="21"/>
        </w:rPr>
      </w:r>
    </w:p>
    <w:p>
      <w:pPr>
        <w:jc w:val="center"/>
      </w:pPr>
      <w:r>
        <w:rPr>
          <w:b/>
          <w:sz w:val="32"/>
        </w:rPr>
        <w:t>排露沟流域海拔3200m微气象站数据集</w:t>
      </w:r>
    </w:p>
    <w:p>
      <w:r>
        <w:rPr>
          <w:sz w:val="22"/>
        </w:rPr>
        <w:t>英文标题：The micro-meterological data at 3200m high altitude in Pailougou watershed</w:t>
      </w:r>
    </w:p>
    <w:p>
      <w:r>
        <w:rPr>
          <w:sz w:val="32"/>
        </w:rPr>
        <w:t>1、摘要</w:t>
      </w:r>
    </w:p>
    <w:p>
      <w:pPr>
        <w:ind w:firstLine="432"/>
      </w:pPr>
      <w:r>
        <w:rPr>
          <w:sz w:val="22"/>
        </w:rPr>
        <w:t>该气象场位于祁连山排露沟流域海拔3200m处，属于高山林线带，青海云杉林与高山灌丛交错区。本数据集包括降水、气温、辐射、风速等，单位分别为mm、℃、W/m^2、m/s。数据记录日期为2012年6月至2013年10月，其中由于仪器的原因气温数据有部分缺失。</w:t>
      </w:r>
    </w:p>
    <w:p>
      <w:r>
        <w:rPr>
          <w:sz w:val="32"/>
        </w:rPr>
        <w:t>2、关键词</w:t>
      </w:r>
    </w:p>
    <w:p>
      <w:pPr>
        <w:ind w:left="432"/>
      </w:pPr>
      <w:r>
        <w:rPr>
          <w:sz w:val="22"/>
        </w:rPr>
        <w:t>主题关键词：</w:t>
      </w:r>
      <w:r>
        <w:rPr>
          <w:sz w:val="22"/>
        </w:rPr>
        <w:t>最高/最低温度</w:t>
      </w:r>
      <w:r>
        <w:t>,</w:t>
      </w:r>
      <w:r>
        <w:rPr>
          <w:sz w:val="22"/>
        </w:rPr>
        <w:t>降水</w:t>
      </w:r>
      <w:r>
        <w:t>,</w:t>
      </w:r>
      <w:r>
        <w:rPr>
          <w:sz w:val="22"/>
        </w:rPr>
        <w:t>辐射</w:t>
      </w:r>
      <w:r>
        <w:t>,</w:t>
      </w:r>
      <w:r>
        <w:rPr>
          <w:sz w:val="22"/>
        </w:rPr>
        <w:t>温度</w:t>
      </w:r>
      <w:r>
        <w:t>,</w:t>
      </w:r>
      <w:r>
        <w:rPr>
          <w:sz w:val="22"/>
        </w:rPr>
        <w:t>风</w:t>
      </w:r>
      <w:r>
        <w:t>,</w:t>
      </w:r>
      <w:r>
        <w:rPr>
          <w:sz w:val="22"/>
        </w:rPr>
        <w:t>辐射</w:t>
      </w:r>
      <w:r>
        <w:t>,</w:t>
      </w:r>
      <w:r>
        <w:rPr>
          <w:sz w:val="22"/>
        </w:rPr>
        <w:t>降水</w:t>
      </w:r>
      <w:r>
        <w:t>,</w:t>
      </w:r>
      <w:r>
        <w:rPr>
          <w:sz w:val="22"/>
        </w:rPr>
        <w:t>风速</w:t>
        <w:br/>
      </w:r>
      <w:r>
        <w:rPr>
          <w:sz w:val="22"/>
        </w:rPr>
        <w:t>学科关键词：</w:t>
      </w:r>
      <w:r>
        <w:rPr>
          <w:sz w:val="22"/>
        </w:rPr>
        <w:t>大气</w:t>
        <w:br/>
      </w:r>
      <w:r>
        <w:rPr>
          <w:sz w:val="22"/>
        </w:rPr>
        <w:t>地点关键词：</w:t>
      </w:r>
      <w:r>
        <w:rPr>
          <w:sz w:val="22"/>
        </w:rPr>
        <w:t>黑河流域</w:t>
      </w:r>
      <w:r>
        <w:t xml:space="preserve">, </w:t>
      </w:r>
      <w:r>
        <w:rPr>
          <w:sz w:val="22"/>
        </w:rPr>
        <w:t>排露沟</w:t>
        <w:br/>
      </w:r>
      <w:r>
        <w:rPr>
          <w:sz w:val="22"/>
        </w:rPr>
        <w:t>时间关键词：</w:t>
      </w:r>
      <w:r>
        <w:rPr>
          <w:sz w:val="22"/>
        </w:rPr>
        <w:t>2012-2013</w:t>
      </w:r>
    </w:p>
    <w:p>
      <w:r>
        <w:rPr>
          <w:sz w:val="32"/>
        </w:rPr>
        <w:t>3、数据细节</w:t>
      </w:r>
    </w:p>
    <w:p>
      <w:pPr>
        <w:ind w:left="432"/>
      </w:pPr>
      <w:r>
        <w:rPr>
          <w:sz w:val="22"/>
        </w:rPr>
        <w:t>1.比例尺：None</w:t>
      </w:r>
    </w:p>
    <w:p>
      <w:pPr>
        <w:ind w:left="432"/>
      </w:pPr>
      <w:r>
        <w:rPr>
          <w:sz w:val="22"/>
        </w:rPr>
        <w:t>2.投影：None</w:t>
      </w:r>
    </w:p>
    <w:p>
      <w:pPr>
        <w:ind w:left="432"/>
      </w:pPr>
      <w:r>
        <w:rPr>
          <w:sz w:val="22"/>
        </w:rPr>
        <w:t>3.文件大小：0.035MB</w:t>
      </w:r>
    </w:p>
    <w:p>
      <w:pPr>
        <w:ind w:left="432"/>
      </w:pPr>
      <w:r>
        <w:rPr>
          <w:sz w:val="22"/>
        </w:rPr>
        <w:t>4.数据格式：EXCEL</w:t>
      </w:r>
    </w:p>
    <w:p>
      <w:r>
        <w:rPr>
          <w:sz w:val="32"/>
        </w:rPr>
        <w:t>4、空间范围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440"/>
        <w:gridCol w:w="1440"/>
        <w:gridCol w:w="1440"/>
      </w:tblGrid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北：38.556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  <w:tr>
        <w:tc>
          <w:tcPr>
            <w:tcW w:type="dxa" w:w="2880"/>
          </w:tcPr>
          <w:p>
            <w:r>
              <w:t>西：100.286</w:t>
            </w:r>
          </w:p>
        </w:tc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东：100.308</w:t>
            </w:r>
          </w:p>
        </w:tc>
      </w:tr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南：38.529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</w:tbl>
    <w:p>
      <w:r>
        <w:rPr>
          <w:sz w:val="32"/>
        </w:rPr>
        <w:t>5、时间范围</w:t>
      </w:r>
      <w:r>
        <w:rPr>
          <w:sz w:val="22"/>
        </w:rPr>
        <w:t>2012-06-10 13:00:00+00:00</w:t>
      </w:r>
      <w:r>
        <w:rPr>
          <w:sz w:val="22"/>
        </w:rPr>
        <w:t>--</w:t>
      </w:r>
      <w:r>
        <w:rPr>
          <w:sz w:val="22"/>
        </w:rPr>
        <w:t>2013-11-09 13:00:00+00:00</w:t>
      </w:r>
    </w:p>
    <w:p>
      <w:r>
        <w:rPr>
          <w:sz w:val="32"/>
        </w:rPr>
        <w:t>6、引用方式</w:t>
      </w:r>
    </w:p>
    <w:p>
      <w:pPr>
        <w:ind w:left="432"/>
      </w:pPr>
      <w:r>
        <w:rPr>
          <w:sz w:val="22"/>
        </w:rPr>
        <w:t xml:space="preserve">数据的引用: </w:t>
      </w:r>
    </w:p>
    <w:p>
      <w:pPr>
        <w:ind w:left="432" w:firstLine="432"/>
      </w:pPr>
      <w:r>
        <w:t xml:space="preserve">何志斌. 排露沟流域海拔3200m微气象站数据集. 时空三极环境大数据平台, DOI:10.3972/heihe.073.2014.db, CSTR:18406.11.heihe.073.2014.db, </w:t>
      </w:r>
      <w:r>
        <w:t>2014</w:t>
      </w:r>
      <w:r>
        <w:t>.[</w:t>
      </w:r>
      <w:r>
        <w:t xml:space="preserve">HE Zhibin. The micro-meterological data at 3200m high altitude in Pailougou watershed. A Big Earth Data Platform for Three Poles, DOI:10.3972/heihe.073.2014.db, CSTR:18406.11.heihe.073.2014.db, </w:t>
      </w:r>
      <w:r>
        <w:t>2014</w:t>
      </w:r>
      <w:r>
        <w:rPr>
          <w:sz w:val="22"/>
        </w:rPr>
        <w:t>]</w:t>
      </w:r>
    </w:p>
    <w:p>
      <w:pPr>
        <w:ind w:left="432"/>
      </w:pPr>
      <w:r>
        <w:rPr>
          <w:sz w:val="22"/>
        </w:rPr>
        <w:t xml:space="preserve">文章的引用: </w:t>
      </w:r>
    </w:p>
    <w:p>
      <w:pPr>
        <w:ind w:left="864"/>
      </w:pPr>
    </w:p>
    <w:p>
      <w:r>
        <w:rPr>
          <w:sz w:val="32"/>
        </w:rPr>
        <w:t>7、资助项目信息</w:t>
      </w:r>
    </w:p>
    <w:p>
      <w:pPr>
        <w:ind w:left="432"/>
      </w:pPr>
      <w:r>
        <w:rPr>
          <w:sz w:val="22"/>
        </w:rPr>
        <w:t>黑河上游山区典型小流域径流过程观测与模拟研究</w:t>
        <w:br/>
      </w:r>
    </w:p>
    <w:p>
      <w:r>
        <w:rPr>
          <w:sz w:val="32"/>
        </w:rPr>
        <w:t>8、数据资源提供者</w:t>
      </w:r>
    </w:p>
    <w:p>
      <w:pPr>
        <w:ind w:left="432"/>
      </w:pPr>
      <w:r>
        <w:rPr>
          <w:sz w:val="22"/>
        </w:rPr>
        <w:t xml:space="preserve">姓名: </w:t>
      </w:r>
      <w:r>
        <w:rPr>
          <w:sz w:val="22"/>
        </w:rPr>
        <w:t>何志斌</w:t>
        <w:br/>
      </w:r>
      <w:r>
        <w:rPr>
          <w:sz w:val="22"/>
        </w:rPr>
        <w:t xml:space="preserve">单位: </w:t>
      </w:r>
      <w:r>
        <w:rPr>
          <w:sz w:val="22"/>
        </w:rPr>
        <w:t>中科院寒旱所</w:t>
        <w:br/>
      </w:r>
      <w:r>
        <w:rPr>
          <w:sz w:val="22"/>
        </w:rPr>
        <w:t xml:space="preserve">电子邮件: </w:t>
      </w:r>
      <w:r>
        <w:rPr>
          <w:sz w:val="22"/>
        </w:rPr>
        <w:t>hzbmail@lzb.ac.cn</w:t>
        <w:br/>
        <w:br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