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黑河综合遥感联合试验：临泽草地加密观测区PR2土壤水分剖面观测数据集（2008年5月-7月）</w:t>
      </w:r>
    </w:p>
    <w:p>
      <w:r>
        <w:rPr>
          <w:sz w:val="22"/>
        </w:rPr>
        <w:t>英文标题：WATER: Dataset of PR2 soil moisture profile observations in the Linze grassland foci experimental area form May to July, 2008</w:t>
      </w:r>
    </w:p>
    <w:p>
      <w:r>
        <w:rPr>
          <w:sz w:val="32"/>
        </w:rPr>
        <w:t>1、摘要</w:t>
      </w:r>
    </w:p>
    <w:p>
      <w:pPr>
        <w:ind w:firstLine="432"/>
      </w:pPr>
      <w:r>
        <w:rPr>
          <w:sz w:val="22"/>
        </w:rPr>
        <w:t>2008年5月31日至7月13日期间，在中游干旱区水文试验区临泽草地加密观测区PR2样方和PR2样带进行了土壤水分剖面的逐日观测。测量临泽草地站不同下垫面、不同深度土壤水分变化，为土壤水分时空变化分析以及土壤水分的热惯量法反演提供数据。</w:t>
        <w:br/>
        <w:t>PR2样方布置在临泽草地加密观测区样方A附近，为3Grid×3Grid，90m×90m样方，具体坐标信息请参见元数据“黑河综合遥感联合试验：临泽草地加密观测区样方样带布置”。PR2样带布置为一条线，穿越苜蓿地，大麦地及盐碱地等不同地表类型。测量仪器为PR2，可以提供土壤剖面10cm、20cm、30cm、40cm、60cm及100cm处的土壤水分数据。其中6月3日，6月6日，6月8日，6月10日，6月13日，6月21日，6月27，6月28日，6月29日，7月3日，7月12日没有进行观测。</w:t>
        <w:br/>
        <w:t>本数据集包括不同日期下测量的土壤剖面水分Excel数据表格。</w:t>
        <w:br/>
        <w:t>样方分布请参见元数据：“黑河综合遥感联合试验：临泽草地加密观测区样方样带布置”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土壤剖面</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2008-05-31到2008-07-13</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3.文件大小：0.71MB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2008-12-09 08:00:00+00:00</w:t>
      </w:r>
      <w:r>
        <w:rPr>
          <w:sz w:val="22"/>
        </w:rPr>
        <w:t>--</w:t>
      </w:r>
      <w:r>
        <w:rPr>
          <w:sz w:val="22"/>
        </w:rPr>
        <w:t>2009-01-21 08:00:00+00:00</w:t>
      </w:r>
    </w:p>
    <w:p>
      <w:r>
        <w:rPr>
          <w:sz w:val="32"/>
        </w:rPr>
        <w:t>6、引用方式</w:t>
      </w:r>
    </w:p>
    <w:p>
      <w:pPr>
        <w:ind w:left="432"/>
      </w:pPr>
      <w:r>
        <w:rPr>
          <w:sz w:val="22"/>
        </w:rPr>
        <w:t xml:space="preserve">数据的引用: </w:t>
      </w:r>
    </w:p>
    <w:p>
      <w:pPr>
        <w:ind w:left="432" w:firstLine="432"/>
      </w:pPr>
      <w:r>
        <w:t xml:space="preserve">曹永攀,  钞振华, 盖春梅, 韩旭军, 胡晓利, 黄春林, 蒋熹, 晋锐, 李红星, 梁继, 刘超, 年雁云, 王树果, 王旭峰, 吴月茹, 朱仕杰, 冯磊,  余凡,  王静, 李笑宇. 黑河综合遥感联合试验：临泽草地加密观测区PR2土壤水分剖面观测数据集（2008年5月-7月）. 时空三极环境大数据平台, DOI:10.3972/water973.0082.db, CSTR:18406.11.water973.0082.db, </w:t>
      </w:r>
      <w:r>
        <w:t>2014</w:t>
      </w:r>
      <w:r>
        <w:t>.[</w:t>
      </w:r>
      <w:r>
        <w:t xml:space="preserve">CAO   Yongpan, WANG Shuguo, WU   Yueru, CHAO   Zhenhua, GE Chunmei, FENG  Lei, JIANG   Xi, HUANG  Chunlin, LI   Xiaoyu, YU   Fan, NIAN   Yanyun, WANG   Jing, LIANG   Ji, HU   Xiaoli, HAN   Xujun, ZHU   Shijie, WANG Xufeng, LI Hongxing, LIU Chao. WATER: Dataset of PR2 soil moisture profile observations in the Linze grassland foci experimental area form May to July, 2008. A Big Earth Data Platform for Three Poles, DOI:10.3972/water973.0082.db, CSTR:18406.11.water973.0082.db,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 xml:space="preserve"> 钞振华</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胡晓利</w:t>
        <w:br/>
      </w:r>
      <w:r>
        <w:rPr>
          <w:sz w:val="22"/>
        </w:rPr>
        <w:t xml:space="preserve">单位: </w:t>
      </w:r>
      <w:r>
        <w:rPr>
          <w:sz w:val="22"/>
        </w:rPr>
        <w:t>中国科学院寒区旱区环境与工程研究所</w:t>
        <w:br/>
      </w:r>
      <w:r>
        <w:rPr>
          <w:sz w:val="22"/>
        </w:rPr>
        <w:t xml:space="preserve">电子邮件: </w:t>
      </w:r>
      <w:r>
        <w:rPr>
          <w:sz w:val="22"/>
        </w:rPr>
        <w:t>huxiaoli@lzb.ac.cn</w:t>
        <w:br/>
        <w:br/>
      </w:r>
      <w:r>
        <w:rPr>
          <w:sz w:val="22"/>
        </w:rPr>
        <w:t xml:space="preserve">姓名: </w:t>
      </w:r>
      <w:r>
        <w:rPr>
          <w:sz w:val="22"/>
        </w:rPr>
        <w:t>黄春林</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蒋熹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李红星</w:t>
        <w:br/>
      </w:r>
      <w:r>
        <w:rPr>
          <w:sz w:val="22"/>
        </w:rPr>
        <w:t xml:space="preserve">单位: </w:t>
      </w:r>
      <w:r>
        <w:rPr>
          <w:sz w:val="22"/>
        </w:rPr>
        <w:t>中国科学院寒区旱区环境与工程研究所</w:t>
        <w:br/>
      </w:r>
      <w:r>
        <w:rPr>
          <w:sz w:val="22"/>
        </w:rPr>
        <w:t xml:space="preserve">电子邮件: </w:t>
      </w:r>
      <w:r>
        <w:rPr>
          <w:sz w:val="22"/>
        </w:rPr>
        <w:t>westdc@lzb.ac.cn</w:t>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刘超</w:t>
        <w:br/>
      </w:r>
      <w:r>
        <w:rPr>
          <w:sz w:val="22"/>
        </w:rPr>
        <w:t xml:space="preserve">单位: </w:t>
      </w:r>
      <w:r>
        <w:rPr>
          <w:sz w:val="22"/>
        </w:rPr>
        <w:t>中国科学院寒区旱区环境与工程研究所</w:t>
        <w:br/>
      </w:r>
      <w:r>
        <w:rPr>
          <w:sz w:val="22"/>
        </w:rPr>
        <w:t xml:space="preserve">电子邮件: </w:t>
      </w:r>
      <w:r>
        <w:rPr>
          <w:sz w:val="22"/>
        </w:rPr>
        <w:t>lc287@126.com</w:t>
        <w:br/>
        <w:br/>
      </w:r>
      <w:r>
        <w:rPr>
          <w:sz w:val="22"/>
        </w:rPr>
        <w:t xml:space="preserve">姓名: </w:t>
      </w:r>
      <w:r>
        <w:rPr>
          <w:sz w:val="22"/>
        </w:rPr>
        <w:t>年雁云</w:t>
        <w:br/>
      </w:r>
      <w:r>
        <w:rPr>
          <w:sz w:val="22"/>
        </w:rPr>
        <w:t xml:space="preserve">单位: </w:t>
      </w:r>
      <w:r>
        <w:rPr>
          <w:sz w:val="22"/>
        </w:rPr>
        <w:t>兰州大学</w:t>
        <w:br/>
      </w:r>
      <w:r>
        <w:rPr>
          <w:sz w:val="22"/>
        </w:rPr>
        <w:t xml:space="preserve">电子邮件: </w:t>
      </w:r>
      <w:r>
        <w:rPr>
          <w:sz w:val="22"/>
        </w:rPr>
        <w:t>yynian@lzu.edu.cn</w:t>
        <w:br/>
        <w:br/>
      </w: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冯磊</w:t>
        <w:br/>
      </w:r>
      <w:r>
        <w:rPr>
          <w:sz w:val="22"/>
        </w:rPr>
        <w:t xml:space="preserve">单位: </w:t>
      </w:r>
      <w:r>
        <w:rPr>
          <w:sz w:val="22"/>
        </w:rPr>
        <w:t>香港中文大学</w:t>
        <w:br/>
      </w:r>
      <w:r>
        <w:rPr>
          <w:sz w:val="22"/>
        </w:rPr>
        <w:t xml:space="preserve">电子邮件: </w:t>
      </w:r>
      <w:r>
        <w:rPr>
          <w:sz w:val="22"/>
        </w:rPr>
        <w:t>lfeng@link.cuhk.edu.hk</w:t>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 xml:space="preserve"> 王静</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