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青海省人口出生率、死亡率和自然增长率（1952-2016）</w:t>
      </w:r>
    </w:p>
    <w:p>
      <w:r>
        <w:rPr>
          <w:sz w:val="22"/>
        </w:rPr>
        <w:t>英文标题：The Birth, Mortality, and Natural Growth Rate of Qinghai (1952-2016)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该数据集记录了青海省人口出生率、死亡率和自然增长率等人口变化指标。数据来自统计年鉴：《青海社会经济统计年鉴》和《青海统计年鉴》，从青海统计年鉴中摘录，精度同数据所摘取的统计年鉴。</w:t>
        <w:br/>
        <w:t>数据表共有8个字段</w:t>
        <w:br/>
        <w:t>字段1：年份 解释：数据的年份</w:t>
        <w:br/>
        <w:t>字段2：常住人口 解释：常住人口数量 万人</w:t>
        <w:br/>
        <w:t>字段3：出生人口 解释：出生人口数目 人</w:t>
        <w:br/>
        <w:t>字段4：出生率    ‰</w:t>
        <w:br/>
        <w:t>字段5：死亡人口 解释：死亡人口数目   人</w:t>
        <w:br/>
        <w:t>字段6：死亡率    ‰</w:t>
        <w:br/>
        <w:t>字段7：自然增加人数  人</w:t>
        <w:br/>
        <w:t>字段8：自然增长率  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人口自然增长率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1952-01-09 08:00:00+00:00</w:t>
      </w:r>
      <w:r>
        <w:rPr>
          <w:sz w:val="22"/>
        </w:rPr>
        <w:t>--</w:t>
      </w:r>
      <w:r>
        <w:rPr>
          <w:sz w:val="22"/>
        </w:rPr>
        <w:t>2017-01-08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青海省人口出生率、死亡率和自然增长率（1952-2016）. 时空三极环境大数据平台, </w:t>
      </w:r>
      <w:r>
        <w:t>2018</w:t>
      </w:r>
      <w:r>
        <w:t>.[</w:t>
      </w:r>
      <w:r>
        <w:t xml:space="preserve">Qinghai Provincial Bureau of Statistics. The Birth, Mortality, and Natural Growth Rate of Qinghai (1952-2016).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