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内蒙古三类温性草原不同退化阶段植物土壤特征数据集</w:t>
      </w:r>
    </w:p>
    <w:p>
      <w:r>
        <w:rPr>
          <w:sz w:val="22"/>
        </w:rPr>
        <w:t>英文标题：Vegetation and soil characteristics in different degradation period in three temperate grassland of Inner Mogolia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采用野外调查、取样以及室内测试分析的方法，系统汇集了内蒙古不同退化阶段的三类温性草原，即自东向西的草甸草原、典型草原和荒漠草原的植被和土壤数据。具体包括：样地采集点坐标信息、植物调查样方表、植物生长繁盛期地上生物量、植物有机碳含量、植物全氮、植物全钾；土壤水分含量、土壤PH值、土壤电导率、土壤无机氮含量、土壤容重、土壤团聚体占比、土壤有机碳含量、土壤全氮、土壤全钾。这些数据均是采用标准化测试方法，为系统研究内蒙古温性草地具有一定的参考价值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土壤</w:t>
      </w:r>
      <w:r>
        <w:t>,</w:t>
      </w:r>
      <w:r>
        <w:rPr>
          <w:sz w:val="22"/>
        </w:rPr>
        <w:t>植被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内蒙古</w:t>
        <w:br/>
      </w:r>
      <w:r>
        <w:rPr>
          <w:sz w:val="22"/>
        </w:rPr>
        <w:t>时间关键词：</w:t>
      </w:r>
      <w:r>
        <w:rPr>
          <w:sz w:val="22"/>
        </w:rPr>
        <w:t>2018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3.文件大小：0.43MB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西：111.0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东：120.0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南：41.0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2018-05-04 08:00:00+00:00</w:t>
      </w:r>
      <w:r>
        <w:rPr>
          <w:sz w:val="22"/>
        </w:rPr>
        <w:t>--</w:t>
      </w:r>
      <w:r>
        <w:rPr>
          <w:sz w:val="22"/>
        </w:rPr>
        <w:t>2018-09-04 08:00:00+00:00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马秀枝. 内蒙古三类温性草原不同退化阶段植物土壤特征数据集. 时空三极环境大数据平台, DOI:10.11888/Soil.tpdc.270527, CSTR:18406.11.Soil.tpdc.270527, </w:t>
      </w:r>
      <w:r>
        <w:t>2018</w:t>
      </w:r>
      <w:r>
        <w:t>.[</w:t>
      </w:r>
      <w:r>
        <w:t xml:space="preserve">MA Xiuzhi. Vegetation and soil characteristics in different degradation period in three temperate grassland of Inner Mogolia. A Big Earth Data Platform for Three Poles, DOI:10.11888/Soil.tpdc.270527, CSTR:18406.11.Soil.tpdc.270527, </w:t>
      </w:r>
      <w:r>
        <w:t>2018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马秀枝</w:t>
        <w:br/>
      </w:r>
      <w:r>
        <w:rPr>
          <w:sz w:val="22"/>
        </w:rPr>
        <w:t xml:space="preserve">单位: </w:t>
      </w:r>
      <w:r>
        <w:rPr>
          <w:sz w:val="22"/>
        </w:rPr>
        <w:t>内蒙古农业大学</w:t>
        <w:br/>
      </w:r>
      <w:r>
        <w:rPr>
          <w:sz w:val="22"/>
        </w:rPr>
        <w:t xml:space="preserve">电子邮件: </w:t>
      </w:r>
      <w:r>
        <w:rPr>
          <w:sz w:val="22"/>
        </w:rPr>
        <w:t>luckmxy@imau.edu.cn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