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咸海流域降雨量数据集（2015-2018）</w:t>
      </w:r>
    </w:p>
    <w:p>
      <w:r>
        <w:rPr>
          <w:sz w:val="22"/>
        </w:rPr>
        <w:t>英文标题：Precipitation data set of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数据内容：咸海流域2015年-2018年降雨量数据。</w:t>
        <w:br/>
        <w:t>数据来源及加工方法：来源于美国国家航空航天局新一代的全球降水计划GPM(Global Precipitation Measurement，V06，全球降水观测计划)，对三小时的降雨量数据相加得到日降雨量，再累计相加得到八天降雨量。</w:t>
        <w:br/>
        <w:t>数据质量：空间分辨率为0.1°×0.1°，时间分辨率为8天，每个像元的值为八天降雨量之和。</w:t>
        <w:br/>
        <w:t>数据应用成果：在气候变化背景下，可用于气象要素和植被特征相关关系分析。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雷达气象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咸海流域降雨量数据集（2015-2018）. 时空三极环境大数据平台, </w:t>
      </w:r>
      <w:r>
        <w:t>2021</w:t>
      </w:r>
      <w:r>
        <w:t>.[</w:t>
      </w:r>
      <w:r>
        <w:t xml:space="preserve">LIU   Tie. Precipitation data set of Aral Sea Basin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