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2022模版创建元数据测试4-11</w:t>
      </w:r>
    </w:p>
    <w:p>
      <w:r>
        <w:rPr>
          <w:sz w:val="22"/>
        </w:rPr>
        <w:t>英文标题：2021 Template create metadata test 4-11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2021模版创建元数据测试4-112021模版创建元数据测试4-112021模版创建元数据测试4-112021模版创建元数据测试4-112021模版创建元数据测试4-112021模版创建元数据测试4-112021模版创建元数据测试4-112021模版创建元数据测试4-112021模版创建元数据测试4-112021模版创建元数据测试4-112021模版创建元数据测试4-112021模版创建元数据测试4-11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Ka/Ku 波段雷达</w:t>
      </w:r>
      <w:r>
        <w:t>,</w:t>
      </w:r>
      <w:r>
        <w:rPr>
          <w:sz w:val="22"/>
        </w:rPr>
        <w:t>双极化多普勒天气雷达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雷达气象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Lanzhou Basin</w:t>
      </w:r>
      <w:r>
        <w:t xml:space="preserve">, </w:t>
      </w:r>
      <w:r>
        <w:rPr>
          <w:sz w:val="22"/>
        </w:rPr>
        <w:t>兰州</w:t>
        <w:br/>
      </w:r>
      <w:r>
        <w:rPr>
          <w:sz w:val="22"/>
        </w:rPr>
        <w:t>时间关键词：</w:t>
      </w:r>
      <w:r>
        <w:rPr>
          <w:sz w:val="22"/>
        </w:rPr>
        <w:t>1998年1月至2018年12月</w:t>
      </w:r>
      <w:r>
        <w:t xml:space="preserve">, </w:t>
      </w:r>
      <w:r>
        <w:rPr>
          <w:sz w:val="22"/>
        </w:rPr>
        <w:t>1240年以来</w:t>
      </w:r>
      <w:r>
        <w:t xml:space="preserve">, 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2006-2011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2021-12-14 16:00:00+00:00</w:t>
      </w:r>
      <w:r>
        <w:rPr>
          <w:sz w:val="22"/>
        </w:rPr>
        <w:t>--</w:t>
      </w:r>
      <w:r>
        <w:rPr>
          <w:sz w:val="22"/>
        </w:rPr>
        <w:t>2022-01-30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2022模版创建元数据测试4-11. 时空三极环境大数据平台, </w:t>
      </w:r>
      <w:r>
        <w:t>2021</w:t>
      </w:r>
      <w:r>
        <w:t>.[</w:t>
      </w:r>
      <w:r>
        <w:t xml:space="preserve">2021 Template create metadata test 4-11.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asdf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