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格陵兰ASAR数据（2005）</w:t>
      </w:r>
    </w:p>
    <w:p>
      <w:r>
        <w:rPr>
          <w:sz w:val="22"/>
        </w:rPr>
        <w:t>英文标题：ASAR dataset of Greenland (2005)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该数据为2005年格陵兰岛地区ENVISAT-1卫星ASAR传感器获取的Wide Swath模式Level 1B级SAR数据，幅宽400km，空间分辨率为75m，绝对定位精度约为200米。</w:t>
        <w:br/>
        <w:t>该SAR数据在存储时都是以时间增长为序的方式存储的，这使的下行轨道的图象为左右镜象，而上行轨道的图象为上下镜象。</w:t>
        <w:br/>
        <w:t>该数据的命名规则如下例所示：</w:t>
        <w:br/>
        <w:t>ASA_IMS_1PPIPA 20050402_095556_000000162036_00065_16151_0388.N1</w:t>
        <w:br/>
        <w:t>ASA: 产品标识,ASAR传感器</w:t>
        <w:br/>
        <w:t xml:space="preserve">IMS: 数据的接收、处理信息(成像模式，如WS，WSS，IM，...) </w:t>
        <w:br/>
        <w:t>1PPIPA:订制的编号</w:t>
        <w:br/>
        <w:t>20050402: 数据获取的时间（UTC时间)</w:t>
        <w:br/>
        <w:t>095556:地理位置（开始、结束）</w:t>
        <w:br/>
        <w:t xml:space="preserve">000000162036:卫星轨道信息 </w:t>
        <w:br/>
        <w:t>00065:产品信任数据</w:t>
        <w:br/>
        <w:t>16151:产品大小、结构信息</w:t>
        <w:br/>
        <w:t>0388 =&gt; 校验码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雷达影像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格陵兰岛</w:t>
        <w:br/>
      </w:r>
      <w:r>
        <w:rPr>
          <w:sz w:val="22"/>
        </w:rPr>
        <w:t>时间关键词：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1.比例尺：75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3.文件大小：520000.0MB</w:t>
      </w:r>
    </w:p>
    <w:p>
      <w:pPr>
        <w:ind w:left="432"/>
      </w:pPr>
      <w:r>
        <w:rPr>
          <w:sz w:val="22"/>
        </w:rPr>
        <w:t>4.数据格式：N1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2005-01-06 16:00:00+00:00</w:t>
      </w:r>
      <w:r>
        <w:rPr>
          <w:sz w:val="22"/>
        </w:rPr>
        <w:t>--</w:t>
      </w:r>
      <w:r>
        <w:rPr>
          <w:sz w:val="22"/>
        </w:rPr>
        <w:t>2006-01-05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惠凤鸣. 格陵兰ASAR数据（2005）. 时空三极环境大数据平台, </w:t>
      </w:r>
      <w:r>
        <w:t>2018</w:t>
      </w:r>
      <w:r>
        <w:t>.[</w:t>
      </w:r>
      <w:r>
        <w:t xml:space="preserve">HUI   Fengming. ASAR dataset of Greenland (2005).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惠凤鸣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huifm@bnu.edu.cn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