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佛坪穹窿混合岩和花岗岩锆石年龄和地球化学组成数据</w:t>
      </w:r>
    </w:p>
    <w:p>
      <w:r>
        <w:rPr>
          <w:sz w:val="22"/>
        </w:rPr>
        <w:t>英文标题：Zircon age and geochemical composition of the Foping dome migmatite and granite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同位素组成显示：南秦岭佛坪穹窿的混合岩类记录了多期部分熔融事件。混合岩的原岩可以分为两种，第一种混合岩记录了晚三叠世的年代学特征（平均年龄为214-211Ma），第二种混合岩同时记录新元古代以及晚三叠世的年龄特征。混合岩的矿物组合特征显示含有大量的富铝矿物，锆石U-Pb年代学记录复杂（2907-187Ma），而混合岩锆石的核部含有一些古老锆石记录，包括一些太古代以及新元古代的年代学记录，边部的年代学记录为晚三叠至早侏罗世（224-187Ma）。五龙岩体花岗岩类的锆石U-Pb年代学特征指示其结晶年龄为219-192Ma，且花岗岩类地球化学特征差异较大，其中低Mg#花岗岩类（Mg#＜50）按照地球化学特征大致可以分成两组，第一组具有高Sr/Y比值特征(Sr/Y＞40)，第二组花岗岩类具有正常的Sr/Y比值特征（Sr/Y＜40）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变质岩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佛坪穹窿混合岩和花岗岩锆石年龄和地球化学组成数据. 时空三极环境大数据平台, DOI:10.1016/j.lithos.2017.10.024, CSTR:, </w:t>
      </w:r>
      <w:r>
        <w:t>2021</w:t>
      </w:r>
      <w:r>
        <w:t>.[</w:t>
      </w:r>
      <w:r>
        <w:t xml:space="preserve">CHEN   Fukun. Zircon age and geochemical composition of the Foping dome migmatite and granite. A Big Earth Data Platform for Three Poles, DOI:10.1016/j.lithos.2017.10.024,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H., Li, S.Q., Fang, B.W., He, J.F., Xue, Y.Y., Siebel, W., &amp; Chen, F. (2018). Zircon U-Pb ages and geochemistry of migmatites and granites in the Foping dome: Evidence for Late Triassic crustal evolution in South Qinling, China. Lithos, 296-299, 129-141.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