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青海湖环湖监测区地下水水位动态统计数据（2014-2018）</w:t>
      </w:r>
    </w:p>
    <w:p>
      <w:r>
        <w:rPr>
          <w:sz w:val="22"/>
        </w:rPr>
        <w:t>英文标题：Dynamic statistical data of groundwater level in monitoring area around Qinghai Lake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2014年-2018年青海湖环湖监测区地下水水位动态统计数据。数据统计自青海省自然资源厅，数据集包含5个数据表，分别为：2014年青海湖环湖监测区地下水水位埋深动态示意图、2015年青海湖环湖监测区地下水水位动态统计表、2016年青海湖环湖监测区地下水水位埋深示意图、2017年青海湖环湖监测区地下水水位埋深示意图、2018年青海湖环湖监测区地下水水位埋深示意图，数据表结构相同。</w:t>
        <w:br/>
        <w:t>青海湖环湖监测区地下水水位埋深动态示意图（水位动态统计表）包含8个字段：</w:t>
        <w:br/>
        <w:t>字段1：年份</w:t>
        <w:tab/>
        <w:br/>
        <w:t>字段2：青2</w:t>
        <w:tab/>
        <w:br/>
        <w:t>字段3：青3</w:t>
        <w:tab/>
        <w:br/>
        <w:t>字段4：青4</w:t>
        <w:tab/>
        <w:br/>
        <w:t>字段5：青6</w:t>
        <w:tab/>
        <w:br/>
        <w:t>字段6：青7</w:t>
        <w:tab/>
        <w:br/>
        <w:t>字段7：青8</w:t>
        <w:tab/>
        <w:br/>
        <w:t>字段8：青9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青海湖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青海省自然资源厅. 青海湖环湖监测区地下水水位动态统计数据（2014-2018）. 时空三极环境大数据平台, </w:t>
      </w:r>
      <w:r>
        <w:t>2021</w:t>
      </w:r>
      <w:r>
        <w:t>.[</w:t>
      </w:r>
      <w:r>
        <w:t xml:space="preserve">Department of Natural Resources of Qinghai Province. Dynamic statistical data of groundwater level in monitoring area around Qinghai Lake (2014-2018).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青海省自然资源厅</w:t>
        <w:br/>
      </w:r>
      <w:r>
        <w:rPr>
          <w:sz w:val="22"/>
        </w:rPr>
        <w:t xml:space="preserve">单位: </w:t>
      </w:r>
      <w:r>
        <w:rPr>
          <w:sz w:val="22"/>
        </w:rPr>
        <w:t>青海省自然资源厅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