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青海省三次产业从业人员统计（1952-2016）</w:t>
      </w:r>
    </w:p>
    <w:p>
      <w:r>
        <w:rPr>
          <w:sz w:val="22"/>
        </w:rPr>
        <w:t>英文标题：Data on workers in primary, secondary, and tertiary industries in Qinghai (1952-2016)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该数据集记录了青海省1952-2016年按三次产业分的从业人员。数据整理自统计年鉴：《青海社会经济统计年鉴》和《青海统计年鉴》，精度同数据所摘取的统计年鉴。</w:t>
        <w:br/>
        <w:t>数据表共有8个字段</w:t>
        <w:br/>
        <w:t>字段1：年份 解释：数据的年份</w:t>
        <w:br/>
        <w:t>字段2：就业人员 解释：就业人员总计 万人</w:t>
        <w:br/>
        <w:t>字段3：第一产业 解释：第一产业就业人数 万人</w:t>
        <w:br/>
        <w:t>字段4：第二产业 解释：第二产业就业人数 万人</w:t>
        <w:br/>
        <w:t>字段5：第三产业 解释：第三产业就业人数 万人</w:t>
        <w:br/>
        <w:t>字段6：第一产业构成 解释：第一产业人员所占比重 %</w:t>
        <w:br/>
        <w:t>字段7：第二产业构成 解释：第二产业人员所占比重 %</w:t>
        <w:br/>
        <w:t>字段8：第三产业构成 解释：第三产业人员所占比重 %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</w:r>
      <w:r>
        <w:t xml:space="preserve">, 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1952-2016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1952-01-07 16:00:00+00:00</w:t>
      </w:r>
      <w:r>
        <w:rPr>
          <w:sz w:val="22"/>
        </w:rPr>
        <w:t>--</w:t>
      </w:r>
      <w:r>
        <w:rPr>
          <w:sz w:val="22"/>
        </w:rPr>
        <w:t>2017-01-06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青海省三次产业从业人员统计（1952-2016）. 时空三极环境大数据平台, </w:t>
      </w:r>
      <w:r>
        <w:t>2018</w:t>
      </w:r>
      <w:r>
        <w:t>.[</w:t>
      </w:r>
      <w:r>
        <w:t xml:space="preserve">Qinghai Provincial Bureau of Statistics. Data on workers in primary, secondary, and tertiary industries in Qinghai (1952-2016). A Big Earth Data Platform for Three Poles,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