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青海湖小流域逐日土壤温湿度数据集（2019-2021）</w:t>
      </w:r>
    </w:p>
    <w:p>
      <w:r>
        <w:rPr>
          <w:sz w:val="22"/>
        </w:rPr>
        <w:t>英文标题：Daily soil temperature and moisture dataset in a small catchment of Qinghai Lake Basin (2019-2021)</w:t>
      </w:r>
    </w:p>
    <w:p>
      <w:r>
        <w:rPr>
          <w:sz w:val="32"/>
        </w:rPr>
        <w:t>1、摘要</w:t>
      </w:r>
    </w:p>
    <w:p>
      <w:pPr>
        <w:ind w:firstLine="432"/>
      </w:pPr>
      <w:r>
        <w:rPr>
          <w:sz w:val="22"/>
        </w:rPr>
        <w:t>本数据集提供青海湖沙柳河流域上游千户里小流域阴坡、阳坡和流域出水口三处位置2019年1月至2021年12月份的逐日土壤温湿度观测数据。千户里小流域地理坐标位于（37°25′N，100°15′E），海拔介于3565-3716m之间。该数据集的观测指标包括土壤含水量（SWC）和土壤温度（ST）。阴坡和阳坡土壤温湿度数据由ECH2O和5层5TE传感器观测，阴阳坡5层传感器安装深度分别为10 cm, 30 cm, 50 cm, 80 cm, 110 cm和10 cm, 30 cm, 60 cm, 90 cm, 120 cm。流域出口土壤温湿度数据由Trime监测及10层PICO32传感器观测，传感器布设深度分别为5 cm, 10 cm, 20 cm, 40 cm, 80 cm, 100 cm, 120 cm, 140 cm, 160 cm, 180 cm。该数据集可用于青海湖流域典型小流域土壤水文过程的定量分析并为模型模拟提供校验数据。</w:t>
      </w:r>
    </w:p>
    <w:p>
      <w:r>
        <w:rPr>
          <w:sz w:val="32"/>
        </w:rPr>
        <w:t>2、关键词</w:t>
      </w:r>
    </w:p>
    <w:p>
      <w:pPr>
        <w:ind w:left="432"/>
      </w:pPr>
      <w:r>
        <w:rPr>
          <w:sz w:val="22"/>
        </w:rPr>
        <w:t>主题关键词：</w:t>
      </w:r>
      <w:r>
        <w:rPr>
          <w:sz w:val="22"/>
        </w:rPr>
        <w:t>土壤</w:t>
      </w:r>
      <w:r>
        <w:t>,</w:t>
      </w:r>
      <w:r>
        <w:rPr>
          <w:sz w:val="22"/>
        </w:rPr>
        <w:t>土壤含水量</w:t>
      </w:r>
      <w:r>
        <w:t>,</w:t>
      </w:r>
      <w:r>
        <w:rPr>
          <w:sz w:val="22"/>
        </w:rPr>
        <w:t>土壤温度</w:t>
      </w:r>
      <w:r>
        <w:t>,</w:t>
      </w:r>
      <w:r>
        <w:rPr>
          <w:sz w:val="22"/>
        </w:rPr>
        <w:t>水文</w:t>
      </w:r>
      <w:r>
        <w:t>,</w:t>
      </w:r>
      <w:r>
        <w:rPr>
          <w:sz w:val="22"/>
        </w:rPr>
        <w:t>土壤水分</w:t>
      </w:r>
      <w:r>
        <w:t>,</w:t>
      </w:r>
      <w:r>
        <w:rPr>
          <w:sz w:val="22"/>
        </w:rPr>
        <w:t>土壤温度</w:t>
        <w:br/>
      </w:r>
      <w:r>
        <w:rPr>
          <w:sz w:val="22"/>
        </w:rPr>
        <w:t>学科关键词：</w:t>
      </w:r>
      <w:r>
        <w:rPr>
          <w:sz w:val="22"/>
        </w:rPr>
        <w:t>陆地表层</w:t>
        <w:br/>
      </w:r>
      <w:r>
        <w:rPr>
          <w:sz w:val="22"/>
        </w:rPr>
        <w:t>地点关键词：</w:t>
      </w:r>
      <w:r>
        <w:rPr>
          <w:sz w:val="22"/>
        </w:rPr>
        <w:t>青海湖流域</w:t>
        <w:br/>
      </w:r>
      <w:r>
        <w:rPr>
          <w:sz w:val="22"/>
        </w:rPr>
        <w:t>时间关键词：</w:t>
      </w:r>
      <w:r>
        <w:rPr>
          <w:sz w:val="22"/>
        </w:rPr>
        <w:t>2019-2021</w:t>
      </w:r>
      <w:r>
        <w:t xml:space="preserve">, </w:t>
      </w:r>
      <w:r>
        <w:rPr>
          <w:sz w:val="22"/>
        </w:rPr>
        <w:t>日尺度</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北：37.41</w:t>
            </w:r>
          </w:p>
        </w:tc>
        <w:tc>
          <w:tcPr>
            <w:tcW w:type="dxa" w:w="2880"/>
          </w:tcPr>
          <w:p>
            <w:r>
              <w:t>-</w:t>
            </w:r>
          </w:p>
        </w:tc>
      </w:tr>
      <w:tr>
        <w:tc>
          <w:tcPr>
            <w:tcW w:type="dxa" w:w="2880"/>
          </w:tcPr>
          <w:p>
            <w:r>
              <w:t>西：100.25</w:t>
            </w:r>
          </w:p>
        </w:tc>
        <w:tc>
          <w:tcPr>
            <w:tcW w:type="dxa" w:w="2880"/>
          </w:tcPr>
          <w:p>
            <w:r>
              <w:t>-</w:t>
            </w:r>
          </w:p>
        </w:tc>
        <w:tc>
          <w:tcPr>
            <w:tcW w:type="dxa" w:w="2880"/>
          </w:tcPr>
          <w:p>
            <w:r>
              <w:t>东：100.25</w:t>
            </w:r>
          </w:p>
        </w:tc>
      </w:tr>
      <w:tr>
        <w:tc>
          <w:tcPr>
            <w:tcW w:type="dxa" w:w="2880"/>
          </w:tcPr>
          <w:p>
            <w:r>
              <w:t>-</w:t>
            </w:r>
          </w:p>
        </w:tc>
        <w:tc>
          <w:tcPr>
            <w:tcW w:type="dxa" w:w="2880"/>
          </w:tcPr>
          <w:p>
            <w:r>
              <w:t>南：37.41</w:t>
            </w:r>
          </w:p>
        </w:tc>
        <w:tc>
          <w:tcPr>
            <w:tcW w:type="dxa" w:w="2880"/>
          </w:tcPr>
          <w:p>
            <w:r>
              <w:t>-</w:t>
            </w:r>
          </w:p>
        </w:tc>
      </w:tr>
    </w:tbl>
    <w:p>
      <w:r>
        <w:rPr>
          <w:sz w:val="32"/>
        </w:rPr>
        <w:t>5、时间范围</w:t>
      </w:r>
      <w:r>
        <w:rPr>
          <w:sz w:val="22"/>
        </w:rPr>
        <w:t>2018-12-31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李小雁. 青海湖小流域逐日土壤温湿度数据集（2019-2021）. 时空三极环境大数据平台, DOI:10.11888/Terre.tpdc.272680, CSTR:18406.11.Terre.tpdc.272680, </w:t>
      </w:r>
      <w:r>
        <w:t>2022</w:t>
      </w:r>
      <w:r>
        <w:t>.[</w:t>
      </w:r>
      <w:r>
        <w:t xml:space="preserve">Li Xiaoyan. Daily soil temperature and moisture dataset in a small catchment of Qinghai Lake Basin (2019-2021). A Big Earth Data Platform for Three Poles, DOI:10.11888/Terre.tpdc.272680, CSTR:18406.11.Terre.tpdc.272680,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