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青藏高原2017年冰川数据-TPG2017（V1.0）</w:t>
      </w:r>
    </w:p>
    <w:p>
      <w:r>
        <w:rPr>
          <w:sz w:val="22"/>
        </w:rPr>
        <w:t>英文标题：Glacier coverage data on the Tibetan Plateau in 2017 (TPG2017,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本数据集是2017年青藏高原冰川数据，使用了210景Landsat8 OLI卫星多光谱遥感数据，时间从2013年至2018年，90%来源于2017年,85%的Landsat8 OLI数据成像于冬季。冰川数据是青藏高原净冰川覆盖范围，不包括表碛物覆盖部分。数据格式是TIFF，可以为青藏高原冰川变化、冰川水文研究提供基础数据支持。</w:t>
        <w:br/>
        <w:t>数据内容： Value是冰川斑块在系统中自动生成的编码。</w:t>
        <w:br/>
        <w:t>格网单元：30m</w:t>
        <w:br/>
        <w:t>数据的投影方式：Albers等积圆锥投影。</w:t>
        <w:br/>
        <w:t>数据加工方法：基于210景Landsat8 OLI卫星多光谱遥感数据，校正、镶嵌为假彩色合成影像（RGB:654），采用人工目视解译方法，参考波段比值法结果，结合SRTM DEM V4.1数据与Google Earth和HJ1A/1B卫星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DOI:10.1017/jog.2016.137。</w:t>
        <w:br/>
        <w:t>原始遥感资料数据精度：30m</w:t>
        <w:br/>
        <w:t>数据质量控制措施：冰川边界数字化精度控制在半个像元之内（15m）。</w:t>
        <w:br/>
        <w:t>项目来源：中国科学院战略性先导科技专项（A类）（XDA19070302）, 第二次青藏高原综合科学考察研究资助（2019QZKK0202），国家自然科学基金项目（41530748, 91747201）、中国科学院“十三五”信息化建设专项资助(XXH13505-06)。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3.文件大小：11571.2MB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青藏高原2017年冰川数据-TPG2017（V1.0）. 时空三极环境大数据平台, DOI:10.11888/Glacio.tpdc.270924, CSTR:18406.11.Glacio.tpdc.270924, </w:t>
      </w:r>
      <w:r>
        <w:t>2019</w:t>
      </w:r>
      <w:r>
        <w:t>.[</w:t>
      </w:r>
      <w:r>
        <w:t xml:space="preserve">YE Qinghua. Glacier coverage data on the Tibetan Plateau in 2017 (TPG2017, Version1.0). A Big Earth Data Platform for Three Poles, DOI:10.11888/Glacio.tpdc.270924, CSTR:18406.11.Glacio.tpdc.270924,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第二次青藏高原综合科学考察研究（2019QZKK0202）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