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青藏高原降水稳定氧18同位素数据集（1991–2008）</w:t>
      </w:r>
    </w:p>
    <w:p>
      <w:r>
        <w:rPr>
          <w:sz w:val="22"/>
        </w:rPr>
        <w:t>英文标题：Data set of δ18O stable Isotopes in Precipitation from Tibetan Network for Isotopes(1991–2008)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降水中稳定的氧同位素比（δ18O）是全球大气过程的综合示踪剂。 自1990年代以来，一直致力于研究位于青藏高原TP上20多个站点的降水同位素组成，这些站点位于西风和季风之间的气团交汇处。</w:t>
        <w:br/>
        <w:t xml:space="preserve"> 在本文中，我们建立了一个青藏高原月尺度降水δ18 O的数据库，并使用不同的模型来评估TP上降水δ18 O的气候控制。 降水δ18 O的时空格局及其与温度和降水的关系揭示了三个不同的域，分别与西风（北TP），印度季风（南TP）及其之间的过渡有关。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3.文件大小：0.212MB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北：37.7666666666667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西：97.3666666666667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东：75.2666666666667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南：27.9833333333333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1991-10-07 02:00:00+00:00</w:t>
      </w:r>
      <w:r>
        <w:rPr>
          <w:sz w:val="22"/>
        </w:rPr>
        <w:t>--</w:t>
      </w:r>
      <w:r>
        <w:rPr>
          <w:sz w:val="22"/>
        </w:rPr>
        <w:t>2009-08-20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高晶. 青藏高原降水稳定氧18同位素数据集（1991–2008）. 时空三极环境大数据平台, DOI:10.11888/Geogra.tpdc.270940, CSTR:18406.11.Geogra.tpdc.270940, </w:t>
      </w:r>
      <w:r>
        <w:t>2020</w:t>
      </w:r>
      <w:r>
        <w:t>.[</w:t>
      </w:r>
      <w:r>
        <w:t xml:space="preserve">GAO Jing. Data set of δ18O stable Isotopes in Precipitation from Tibetan Network for Isotopes(1991–2008). A Big Earth Data Platform for Three Poles, DOI:10.11888/Geogra.tpdc.270940, CSTR:18406.11.Geogra.tpdc.270940,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Tandong Yao, Valerie Masson‐Delmotte, Jing Gao, Wusheng Yu, Xiaoxin Yang, Camille Risi, Christophe Sturm, Martin Werner, Huabiao Zhao, You He, Wei Ren, Lide Tian, Chunming Shi, Shugui Hou. (2013). A review of climatic controls on δ18O in precipitation over the Tibetan Plateau: Observations and simulations, Rev. Geophys., 51, 525– 548, doi:10.1002/rog.20023.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中国科学院战略性先导科技专项（B类）</w:t>
        <w:br/>
      </w:r>
      <w:r>
        <w:rPr>
          <w:sz w:val="22"/>
        </w:rPr>
        <w:t>国家自然科学基金</w:t>
        <w:br/>
      </w:r>
      <w:r>
        <w:rPr>
          <w:sz w:val="22"/>
        </w:rPr>
        <w:t>中国科学院对外合作重点项目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高晶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