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Tree age data sampled from different glacier moraines in the central Himalayas</w:t>
      </w:r>
    </w:p>
    <w:p>
      <w:r>
        <w:rPr>
          <w:sz w:val="22"/>
        </w:rPr>
        <w:t>英文标题：Tree age data sampled from different glacier moraines in the central Himalayas</w:t>
      </w:r>
    </w:p>
    <w:p>
      <w:r>
        <w:rPr>
          <w:sz w:val="32"/>
        </w:rPr>
        <w:t>1、摘要</w:t>
      </w:r>
    </w:p>
    <w:p>
      <w:pPr>
        <w:ind w:firstLine="432"/>
      </w:pPr>
      <w:r>
        <w:rPr>
          <w:sz w:val="22"/>
        </w:rPr>
        <w:t>Data set contains tree age of trees growing at different glacier moraines in the central Himalayas. The data were obtained using tree ring samples. Cores samples were collected (almost near to the ground level to estimate the minimum age of the related moraine) using an increment borer. Samples were processed by using standard dendrochronological techniques.</w:t>
      </w:r>
    </w:p>
    <w:p>
      <w:r>
        <w:rPr>
          <w:sz w:val="32"/>
        </w:rPr>
        <w:t>2、关键词</w:t>
      </w:r>
    </w:p>
    <w:p>
      <w:pPr>
        <w:ind w:left="432"/>
      </w:pPr>
      <w:r>
        <w:rPr>
          <w:sz w:val="22"/>
        </w:rPr>
        <w:t>主题关键词：</w:t>
      </w:r>
      <w:r>
        <w:rPr>
          <w:sz w:val="22"/>
        </w:rPr>
        <w:t>植被</w:t>
      </w:r>
      <w:r>
        <w:t>,</w:t>
      </w:r>
      <w:r>
        <w:rPr>
          <w:sz w:val="22"/>
        </w:rPr>
        <w:t>树轮</w:t>
      </w:r>
      <w:r>
        <w:t>,</w:t>
      </w:r>
      <w:r>
        <w:rPr>
          <w:sz w:val="22"/>
        </w:rPr>
        <w:t>冰碛石</w:t>
      </w:r>
      <w:r>
        <w:t>,</w:t>
      </w:r>
      <w:r>
        <w:rPr>
          <w:sz w:val="22"/>
        </w:rPr>
        <w:t>古气候重建</w:t>
        <w:br/>
      </w:r>
      <w:r>
        <w:rPr>
          <w:sz w:val="22"/>
        </w:rPr>
        <w:t>学科关键词：</w:t>
      </w:r>
      <w:r>
        <w:rPr>
          <w:sz w:val="22"/>
        </w:rPr>
        <w:t>陆地表层</w:t>
      </w:r>
      <w:r>
        <w:t>,</w:t>
      </w:r>
      <w:r>
        <w:rPr>
          <w:sz w:val="22"/>
        </w:rPr>
        <w:t>古环境</w:t>
        <w:br/>
      </w:r>
      <w:r>
        <w:rPr>
          <w:sz w:val="22"/>
        </w:rPr>
        <w:t>地点关键词：</w:t>
      </w:r>
      <w:r>
        <w:rPr>
          <w:sz w:val="22"/>
        </w:rPr>
        <w:t>Himalayas</w:t>
        <w:br/>
      </w:r>
      <w:r>
        <w:rPr>
          <w:sz w:val="22"/>
        </w:rPr>
        <w:t>时间关键词：</w:t>
      </w:r>
      <w:r>
        <w:rPr>
          <w:sz w:val="22"/>
        </w:rPr>
        <w:t>past 200 years</w:t>
      </w:r>
    </w:p>
    <w:p>
      <w:r>
        <w:rPr>
          <w:sz w:val="32"/>
        </w:rPr>
        <w:t>3、数据细节</w:t>
      </w:r>
    </w:p>
    <w:p>
      <w:pPr>
        <w:ind w:left="432"/>
      </w:pPr>
      <w:r>
        <w:rPr>
          <w:sz w:val="22"/>
        </w:rPr>
        <w:t>1.比例尺：None</w:t>
      </w:r>
    </w:p>
    <w:p>
      <w:pPr>
        <w:ind w:left="432"/>
      </w:pPr>
      <w:r>
        <w:rPr>
          <w:sz w:val="22"/>
        </w:rPr>
        <w:t>2.投影：</w:t>
      </w:r>
    </w:p>
    <w:p>
      <w:pPr>
        <w:ind w:left="432"/>
      </w:pPr>
      <w:r>
        <w:rPr>
          <w:sz w:val="22"/>
        </w:rPr>
        <w:t>3.文件大小：17.1MB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北：28.39</w:t>
            </w:r>
          </w:p>
        </w:tc>
        <w:tc>
          <w:tcPr>
            <w:tcW w:type="dxa" w:w="2880"/>
          </w:tcPr>
          <w:p>
            <w:r>
              <w:t>-</w:t>
            </w:r>
          </w:p>
        </w:tc>
      </w:tr>
      <w:tr>
        <w:tc>
          <w:tcPr>
            <w:tcW w:type="dxa" w:w="2880"/>
          </w:tcPr>
          <w:p>
            <w:r>
              <w:t>西：84.0</w:t>
            </w:r>
          </w:p>
        </w:tc>
        <w:tc>
          <w:tcPr>
            <w:tcW w:type="dxa" w:w="2880"/>
          </w:tcPr>
          <w:p>
            <w:r>
              <w:t>-</w:t>
            </w:r>
          </w:p>
        </w:tc>
        <w:tc>
          <w:tcPr>
            <w:tcW w:type="dxa" w:w="2880"/>
          </w:tcPr>
          <w:p>
            <w:r>
              <w:t>东：84.02</w:t>
            </w:r>
          </w:p>
        </w:tc>
      </w:tr>
      <w:tr>
        <w:tc>
          <w:tcPr>
            <w:tcW w:type="dxa" w:w="2880"/>
          </w:tcPr>
          <w:p>
            <w:r>
              <w:t>-</w:t>
            </w:r>
          </w:p>
        </w:tc>
        <w:tc>
          <w:tcPr>
            <w:tcW w:type="dxa" w:w="2880"/>
          </w:tcPr>
          <w:p>
            <w:r>
              <w:t>南：28.38</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Shalik Ram Sigdel, Hui Zhang, Haifeng Zhu, Sher Muhammad, Eryuan Liang. Tree age data sampled from different glacier moraines in the central Himalayas. 时空三极环境大数据平台, DOI:10.11888/Paleoenv.tpdc.270340, CSTR:18406.11.Paleoenv.tpdc.270340, </w:t>
      </w:r>
      <w:r>
        <w:t>2020</w:t>
      </w:r>
      <w:r>
        <w:t>.[</w:t>
      </w:r>
      <w:r>
        <w:t xml:space="preserve">SHER  Muhammad, SIGDEL  Shalik Ram, ZHNAG  Hui, LIANG   Eryuan, ZHU  Haifeng. Tree age data sampled from different glacier moraines in the central Himalayas. A Big Earth Data Platform for Three Poles, DOI:10.11888/Paleoenv.tpdc.270340, CSTR:18406.11.Paleoenv.tpdc.270340, </w:t>
      </w:r>
      <w:r>
        <w:t>2020</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r>
        <w:rPr>
          <w:sz w:val="22"/>
        </w:rPr>
        <w:t>National Natural Science Foundation of China</w:t>
        <w:br/>
      </w:r>
    </w:p>
    <w:p>
      <w:r>
        <w:rPr>
          <w:sz w:val="32"/>
        </w:rPr>
        <w:t>8、数据资源提供者</w:t>
      </w:r>
    </w:p>
    <w:p>
      <w:pPr>
        <w:ind w:left="432"/>
      </w:pPr>
      <w:r>
        <w:rPr>
          <w:sz w:val="22"/>
        </w:rPr>
        <w:t xml:space="preserve">姓名: </w:t>
      </w:r>
      <w:r>
        <w:rPr>
          <w:sz w:val="22"/>
        </w:rPr>
        <w:t>Shalik Ram Sigdel</w:t>
        <w:br/>
      </w:r>
      <w:r>
        <w:rPr>
          <w:sz w:val="22"/>
        </w:rPr>
        <w:t xml:space="preserve">单位: </w:t>
      </w:r>
      <w:r>
        <w:rPr>
          <w:sz w:val="22"/>
        </w:rPr>
        <w:t>Institute of Tibetan Plateau Research, CAS</w:t>
        <w:br/>
      </w:r>
      <w:r>
        <w:rPr>
          <w:sz w:val="22"/>
        </w:rPr>
        <w:t xml:space="preserve">电子邮件: </w:t>
      </w:r>
      <w:r>
        <w:rPr>
          <w:sz w:val="22"/>
        </w:rPr>
        <w:t>srsigdel@itphammad@icimod.org,</w:t>
        <w:br/>
        <w:br/>
      </w:r>
      <w:r>
        <w:rPr>
          <w:sz w:val="22"/>
        </w:rPr>
        <w:t xml:space="preserve">姓名: </w:t>
      </w:r>
      <w:r>
        <w:rPr>
          <w:sz w:val="22"/>
        </w:rPr>
        <w:t>Hui Zhang</w:t>
        <w:br/>
      </w:r>
      <w:r>
        <w:rPr>
          <w:sz w:val="22"/>
        </w:rPr>
        <w:t xml:space="preserve">单位: </w:t>
      </w:r>
      <w:r>
        <w:rPr>
          <w:sz w:val="22"/>
        </w:rPr>
        <w:t>中国科学院青藏高原研究所</w:t>
        <w:br/>
      </w:r>
      <w:r>
        <w:rPr>
          <w:sz w:val="22"/>
        </w:rPr>
        <w:t xml:space="preserve">电子邮件: </w:t>
      </w:r>
      <w:r>
        <w:rPr>
          <w:sz w:val="22"/>
        </w:rPr>
        <w:t>zhanghui@itpcas.ac.cn</w:t>
        <w:br/>
        <w:br/>
      </w:r>
      <w:r>
        <w:rPr>
          <w:sz w:val="22"/>
        </w:rPr>
        <w:t xml:space="preserve">姓名: </w:t>
      </w:r>
      <w:r>
        <w:rPr>
          <w:sz w:val="22"/>
        </w:rPr>
        <w:t>Haifeng Zhu</w:t>
        <w:br/>
      </w:r>
      <w:r>
        <w:rPr>
          <w:sz w:val="22"/>
        </w:rPr>
        <w:t xml:space="preserve">单位: </w:t>
      </w:r>
      <w:r>
        <w:rPr>
          <w:sz w:val="22"/>
        </w:rPr>
        <w:t>Institute of Tibetan Plateau Research, CAS</w:t>
        <w:br/>
      </w:r>
      <w:r>
        <w:rPr>
          <w:sz w:val="22"/>
        </w:rPr>
        <w:t xml:space="preserve">电子邮件: </w:t>
      </w:r>
      <w:r>
        <w:rPr>
          <w:sz w:val="22"/>
        </w:rPr>
        <w:t>zhuhf@itpcas.ac.cn</w:t>
        <w:br/>
        <w:br/>
      </w:r>
      <w:r>
        <w:rPr>
          <w:sz w:val="22"/>
        </w:rPr>
        <w:t xml:space="preserve">姓名: </w:t>
      </w:r>
      <w:r>
        <w:rPr>
          <w:sz w:val="22"/>
        </w:rPr>
        <w:t>Sher Muhammad</w:t>
        <w:br/>
      </w:r>
      <w:r>
        <w:rPr>
          <w:sz w:val="22"/>
        </w:rPr>
        <w:t xml:space="preserve">单位: </w:t>
      </w:r>
      <w:r>
        <w:rPr>
          <w:sz w:val="22"/>
        </w:rPr>
        <w:t>International Center for Integrated Mountain Development (ICIMOD)</w:t>
        <w:br/>
      </w:r>
      <w:r>
        <w:rPr>
          <w:sz w:val="22"/>
        </w:rPr>
        <w:t xml:space="preserve">电子邮件: </w:t>
      </w:r>
      <w:r>
        <w:rPr>
          <w:sz w:val="22"/>
        </w:rPr>
        <w:t>sher.muhammad@icimod.org</w:t>
        <w:br/>
        <w:br/>
      </w:r>
      <w:r>
        <w:rPr>
          <w:sz w:val="22"/>
        </w:rPr>
        <w:t xml:space="preserve">姓名: </w:t>
      </w:r>
      <w:r>
        <w:rPr>
          <w:sz w:val="22"/>
        </w:rPr>
        <w:t>Eryuan Liang</w:t>
        <w:br/>
      </w:r>
      <w:r>
        <w:rPr>
          <w:sz w:val="22"/>
        </w:rPr>
        <w:t xml:space="preserve">单位: </w:t>
      </w:r>
      <w:r>
        <w:rPr>
          <w:sz w:val="22"/>
        </w:rPr>
        <w:t>State Key Laboratory of Tibetan Plateau Earth System, Resources and Environment (TPESRE), Institute of Tibetan Plateau Research, Chinese Academy of Sciences, Beijing 100101, China</w:t>
        <w:br/>
      </w:r>
      <w:r>
        <w:rPr>
          <w:sz w:val="22"/>
        </w:rPr>
        <w:t xml:space="preserve">电子邮件: </w:t>
      </w:r>
      <w:r>
        <w:rPr>
          <w:sz w:val="22"/>
        </w:rPr>
        <w:t>liangey@itpcas.ac.cn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