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全国各地区工业增加值、利润总额、资产贡献率及排序（2001-2010）</w:t>
      </w:r>
    </w:p>
    <w:p>
      <w:r>
        <w:rPr>
          <w:sz w:val="22"/>
        </w:rPr>
        <w:t>英文标题：Industrial added value, total profit, asset contribution rate and ranking of all regions in China (2001-2010)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全国各地区工业增加值、利润总额、资产贡献率及排序（2001-2010）的统计数据，数据是按年份进行划分的。数据整理自青海省统计局发布的青海省统计年鉴。数据集包含10个数据表，各数据表结构相同。例如2010年的数据表共有4个字段：</w:t>
        <w:br/>
        <w:t>字段1：省(市、区)</w:t>
        <w:br/>
        <w:t>字段2：工业增加值</w:t>
        <w:br/>
        <w:t>字段3：利润总额</w:t>
        <w:br/>
        <w:t>字段4：总资产贡献率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</w:r>
      <w:r>
        <w:t>,</w:t>
      </w:r>
      <w:r>
        <w:rPr>
          <w:sz w:val="22"/>
        </w:rPr>
        <w:t>资产贡献率</w:t>
      </w:r>
      <w:r>
        <w:t>,</w:t>
      </w:r>
      <w:r>
        <w:rPr>
          <w:sz w:val="22"/>
        </w:rPr>
        <w:t>利润总额</w:t>
      </w:r>
      <w:r>
        <w:t>,</w:t>
      </w:r>
      <w:r>
        <w:rPr>
          <w:sz w:val="22"/>
        </w:rPr>
        <w:t>工业增加值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中国</w:t>
        <w:br/>
      </w:r>
      <w:r>
        <w:rPr>
          <w:sz w:val="22"/>
        </w:rPr>
        <w:t>时间关键词：</w:t>
      </w:r>
      <w:r>
        <w:rPr>
          <w:sz w:val="22"/>
        </w:rPr>
        <w:t>2001-2010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北：53.3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东：135.2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2000-12-31 16:00:00+00:00</w:t>
      </w:r>
      <w:r>
        <w:rPr>
          <w:sz w:val="22"/>
        </w:rPr>
        <w:t>--</w:t>
      </w:r>
      <w:r>
        <w:rPr>
          <w:sz w:val="22"/>
        </w:rPr>
        <w:t>2010-12-30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全国各地区工业增加值、利润总额、资产贡献率及排序（2001-2010）. 时空三极环境大数据平台, </w:t>
      </w:r>
      <w:r>
        <w:t>2021</w:t>
      </w:r>
      <w:r>
        <w:t>.[</w:t>
      </w:r>
      <w:r>
        <w:t xml:space="preserve">Qinghai Provincial Bureau of Statistics. Industrial added value, total profit, asset contribution rate and ranking of all regions in China (2001-2010).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