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青藏高原及周边地区逐日降水（1979-2015）</w:t>
      </w:r>
    </w:p>
    <w:p>
      <w:r>
        <w:rPr>
          <w:sz w:val="22"/>
        </w:rPr>
        <w:t>英文标题：Daily precipitation on the Tibetan Plateau and its surrounding areas (1979-2015)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括青海、西藏，及四川、甘肃、云南、新疆部分靠近青藏高原台站逐日降水资料，时间序列从1979至2015年。数据包里面包含184个气象站的逐日降水资料，数据文件名为气象站号，文件扩展名为data，每个文件有四列，代表：年 月 日 降水（单位：mm）。站点信息描述在文件stations_meta_SR.txt，文件由6列组成，分别代表：站号 纬度 经度 海拔（单位：m） 站名 省份。数据来源于中国气象局数据共享网，气象常规观测资料。数据为原始资料，没有进行再次加工处理。资料缺省值为-99。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降水量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海洋</w:t>
        <w:br/>
      </w:r>
      <w:r>
        <w:rPr>
          <w:sz w:val="22"/>
        </w:rPr>
        <w:t>地点关键词：</w:t>
      </w:r>
      <w:r>
        <w:rPr>
          <w:sz w:val="22"/>
        </w:rPr>
        <w:t>青藏高原及邻区</w:t>
        <w:br/>
      </w:r>
      <w:r>
        <w:rPr>
          <w:sz w:val="22"/>
        </w:rPr>
        <w:t>时间关键词：</w:t>
      </w:r>
      <w:r>
        <w:rPr>
          <w:sz w:val="22"/>
        </w:rPr>
        <w:t>1979-2015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1979-01-03 08:00:00+00:00</w:t>
      </w:r>
      <w:r>
        <w:rPr>
          <w:sz w:val="22"/>
        </w:rPr>
        <w:t>--</w:t>
      </w:r>
      <w:r>
        <w:rPr>
          <w:sz w:val="22"/>
        </w:rPr>
        <w:t>2016-01-02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中国气象数据网. 青藏高原及周边地区逐日降水（1979-2015）. 时空三极环境大数据平台, </w:t>
      </w:r>
      <w:r>
        <w:t>2019</w:t>
      </w:r>
      <w:r>
        <w:t>.[</w:t>
      </w:r>
      <w:r>
        <w:t xml:space="preserve">China Meteorological Data Network. Daily precipitation on the Tibetan Plateau and its surrounding areas (1979-2015).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Lan, C., &amp; Zhang, Y.X. (2017). Spatial patterns of wet season precipitation vertical gradients on the Tibetan Plateau and the surroundings. Scientific Reports, 7(1), 5057. doi:10.1038/s41598-017-05345-6.</w:t>
        <w:br/>
        <w:br/>
      </w:r>
      <w:r>
        <w:t>Lan, C., Zhang, Y.X., Wang, Q.C., Zhang, L.L., Zhou, B.R., Hao, Z.C., Su, F.G. (2013). Climate change on the northern Tibetan Plateau during 1957-2009: spatial patterns and possible mechanisms. Journal of Climate, 26(1), 85-109. doi: http:/dx.doi.org/10.1175/JCLI-D-11-00738.1.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中国气象数据网</w:t>
        <w:br/>
      </w:r>
      <w:r>
        <w:rPr>
          <w:sz w:val="22"/>
        </w:rPr>
        <w:t xml:space="preserve">单位: </w:t>
      </w:r>
      <w:r>
        <w:rPr>
          <w:sz w:val="22"/>
        </w:rPr>
        <w:t>国家气象信息中心</w:t>
        <w:br/>
      </w:r>
      <w:r>
        <w:rPr>
          <w:sz w:val="22"/>
        </w:rPr>
        <w:t xml:space="preserve">电子邮件: </w:t>
      </w:r>
      <w:r>
        <w:rPr>
          <w:sz w:val="22"/>
        </w:rPr>
        <w:t>datacenter@cma.gov.cn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