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祁连山地区实体水-虚拟水时空变化数据集（2012）</w:t>
      </w:r>
    </w:p>
    <w:p>
      <w:r>
        <w:rPr>
          <w:sz w:val="22"/>
        </w:rPr>
        <w:t>英文标题：A dataset of spatio-temporal change of physical and virtual water in Qilian Mountains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祁连山地区实体水-虚拟水时空变化数据集：运用单区域投入产出方法，结合祁连山地区2012年度投入产出表，开发了实体水-虚拟水转换模型，探究了2012年祁连山地区不同部门间虚拟水流动规律，为祁连山“山水林田湖草沙”优化配置研究提供自然-社会复合系统下水资源优化配置理论基础。经验证，本套数据实现了祁连山地区2012年度各部门的实体水消耗和虚拟水总量的平衡，说明该数据具有可靠性。该数据可为祁连山地区水资源的优化配置提供基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用水</w:t>
      </w:r>
      <w:r>
        <w:t>,</w:t>
      </w:r>
      <w:r>
        <w:rPr>
          <w:sz w:val="22"/>
        </w:rPr>
        <w:t>水资源规划</w:t>
      </w:r>
      <w:r>
        <w:t>,</w:t>
      </w:r>
      <w:r>
        <w:rPr>
          <w:sz w:val="22"/>
        </w:rPr>
        <w:t>水资源</w:t>
      </w:r>
      <w:r>
        <w:t>,</w:t>
      </w:r>
      <w:r>
        <w:rPr>
          <w:sz w:val="22"/>
        </w:rPr>
        <w:t>水资源管理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北：39.98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西：93.55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刘俊国. 祁连山地区实体水-虚拟水时空变化数据集（2012）. 时空三极环境大数据平台, DOI:10.11888/HumanNat.tpdc.272713, CSTR:18406.11.HumanNat.tpdc.272713, </w:t>
      </w:r>
      <w:r>
        <w:t>2022</w:t>
      </w:r>
      <w:r>
        <w:t>.[</w:t>
      </w:r>
      <w:r>
        <w:t xml:space="preserve">LIU   Junguo . A dataset of spatio-temporal change of physical and virtual water in Qilian Mountains (2012). A Big Earth Data Platform for Three Poles, DOI:10.11888/HumanNat.tpdc.272713, CSTR:18406.11.HumanNat.tpdc.272713,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刘俊国</w:t>
        <w:br/>
      </w:r>
      <w:r>
        <w:rPr>
          <w:sz w:val="22"/>
        </w:rPr>
        <w:t xml:space="preserve">单位: </w:t>
      </w:r>
      <w:r>
        <w:rPr>
          <w:sz w:val="22"/>
        </w:rPr>
        <w:t>南方科技大学</w:t>
        <w:br/>
      </w:r>
      <w:r>
        <w:rPr>
          <w:sz w:val="22"/>
        </w:rPr>
        <w:t xml:space="preserve">电子邮件: </w:t>
      </w:r>
      <w:r>
        <w:rPr>
          <w:sz w:val="22"/>
        </w:rPr>
        <w:t>Junguo.liu@gmail.com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