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中科院藏东南站：嘎隆拉24k冰川表碛区基本气象数据（2018-2019）</w:t>
      </w:r>
    </w:p>
    <w:p>
      <w:r>
        <w:rPr>
          <w:sz w:val="22"/>
        </w:rPr>
        <w:t>英文标题：Basic meteorological data of glacier moraine area at 24K in Galongla, Southeast Tibet station, Chinese Academy of Sciences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该数据为中国科学院藏东南高山环境综合观测研究站在嘎隆拉24k冰川的表碛区自动气象站数据（AWS，Campbell公司），地理坐标为北纬29.765°，东经95.712°，海拔3950 m。数据包括气温（℃）、相对湿度（%）、风速（m/s）、净辐射辐射（w/m2）、水汽压（Kpa）和气压（mbar）日算术平均数据，原始数据中2018年10月之前每30分钟记录一个平均值，之后为10分钟记录一个平均值。温湿度采用HMP155A温湿度探头测定，净辐射探头型号为NR01，大气压力传感器探头为PTB210，风速传感器为05103，这些探头离地面2 m高。数据质量方面：本数据经过了严格的质量控制，先剔除了原始的10分钟和30分钟的异常数据，然后计算了每小时的算术平均数，最后计算日值，在计算日值时，如果小时数据的个数不足24个，予以剔除，数据表中对应的日期的数据为空。视为空值为剔除异常值后的数据除由于冬春季积雪较厚，气温低，导致部分参数数据有缺失外，数据经过严格质量控制，可供研究气候、冰川和水文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冰川表碛覆盖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表碛覆盖性24K冰川</w:t>
      </w:r>
      <w:r>
        <w:t xml:space="preserve">, </w:t>
      </w:r>
      <w:r>
        <w:rPr>
          <w:sz w:val="22"/>
        </w:rPr>
        <w:t>24K冰川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中科院藏东南站：嘎隆拉24k冰川表碛区基本气象数据（2018-2019）. 时空三极环境大数据平台, DOI:10.11888/Meteoro.tpdc.271131, CSTR:18406.11.Meteoro.tpdc.271131, </w:t>
      </w:r>
      <w:r>
        <w:t>2020</w:t>
      </w:r>
      <w:r>
        <w:t>.[</w:t>
      </w:r>
      <w:r>
        <w:t xml:space="preserve">Luo  Lun. Basic meteorological data of glacier moraine area at 24K in Galongla, Southeast Tibet station, Chinese Academy of Sciences (2018-2019). A Big Earth Data Platform for Three Poles, DOI:10.11888/Meteoro.tpdc.271131, CSTR:18406.11.Meteoro.tpdc.271131,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朱立平, 王永杰, 杨威, 旦增, 张宏波. (2019). 藏东南嘎隆拉冰川表碛冻融过程与零点幕效应. 冰川冻土, 41(4), 751-760．</w:t>
        <w:br/>
        <w:br/>
      </w:r>
      <w:r>
        <w:t>Yang, W., Yao, T.D., Zhu, M.L., et al. (2017). Comparison of the meteorology and surface energy fluxes of debris-free and debris-covered glaciers in the southeastern Tibetan Plateau[J]. Journal of Glaciology, 63(242), 1090-1104.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