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青藏高原地区30m水体悬浮物浓度产品（2018）</w:t>
      </w:r>
    </w:p>
    <w:p>
      <w:r>
        <w:rPr>
          <w:sz w:val="22"/>
        </w:rPr>
        <w:t>英文标题：The 30-meter resolution product of suspended solids concentration in the water body of the Qinghai-Tibet Plateau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该数据集产品包含青藏高原地区30米分辨率的水体悬浮物浓度产品，可作为青藏高原地区生态系统相关研究的关键参数。数据来源及加工方法：产品反演主要基于Landsat系列数据，通过提取有效的离水辐射或离水反射率，从而对水体成分进行反演。本产品是使用经验/半经验方法进行水中悬浮物浓度信息提取的初步结果。数据质量：整体精度较高，后续将结合科考实测数据对产品进一步优化。数据应用成果及前景：数据集将持续更新，可用于青藏高原地区生态系统变化研究与分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</w:r>
      <w:r>
        <w:t>,</w:t>
      </w:r>
      <w:r>
        <w:rPr>
          <w:sz w:val="22"/>
        </w:rPr>
        <w:t>生物量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3.文件大小：242.0MB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2017-12-31 16:00:00+00:00</w:t>
      </w:r>
      <w:r>
        <w:rPr>
          <w:sz w:val="22"/>
        </w:rPr>
        <w:t>--</w:t>
      </w:r>
      <w:r>
        <w:rPr>
          <w:sz w:val="22"/>
        </w:rPr>
        <w:t>2018-12-31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刘慧婵. 青藏高原地区30m水体悬浮物浓度产品（2018）. 时空三极环境大数据平台, DOI:10.11888/Ecolo.tpdc.271530, CSTR:18406.11.Ecolo.tpdc.271530, </w:t>
      </w:r>
      <w:r>
        <w:t>2021</w:t>
      </w:r>
      <w:r>
        <w:t>.[</w:t>
      </w:r>
      <w:r>
        <w:t xml:space="preserve">LIU   Huichan. The 30-meter resolution product of suspended solids concentration in the water body of the Qinghai-Tibet Plateau (2018). A Big Earth Data Platform for Three Poles, DOI:10.11888/Ecolo.tpdc.271530, CSTR:18406.11.Ecolo.tpdc.271530,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刘慧婵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liuhc@aircas.ac.cn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