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青海省有线电视基本情况（1998-2010）</w:t>
      </w:r>
    </w:p>
    <w:p>
      <w:r>
        <w:rPr>
          <w:sz w:val="22"/>
        </w:rPr>
        <w:t>英文标题：Basic situation of cable TV in Qinghai Province (1998-2010)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该数据集记录了1998年-2010年青海省有线电视基本情况，数据是按年份进行划分的。数据整理自青海省统计局发布的青海省统计年鉴。数据集包含12个数据表，各数据表结构相同。例如1998年的数据表共有4个字段：</w:t>
        <w:br/>
        <w:t>字段1：地区</w:t>
        <w:br/>
        <w:t>字段2：有线电视台</w:t>
        <w:br/>
        <w:t>字段3：有线电视转播台</w:t>
        <w:br/>
        <w:t>字段4：共用天线系统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广播电视事业</w:t>
      </w:r>
      <w:r>
        <w:t>,</w:t>
      </w:r>
      <w:r>
        <w:rPr>
          <w:sz w:val="22"/>
        </w:rPr>
        <w:t>有线电视业务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青海省有线电视基本情况（1998-2010）. 时空三极环境大数据平台, </w:t>
      </w:r>
      <w:r>
        <w:t>2021</w:t>
      </w:r>
      <w:r>
        <w:t>.[</w:t>
      </w:r>
      <w:r>
        <w:t xml:space="preserve">Qinghai Provincial Bureau of Statistics. Basic situation of cable TV in Qinghai Province (1998-2010).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