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基于室内模型试验含根系坡面物源失稳破坏数据及图像资料</w:t>
      </w:r>
    </w:p>
    <w:p>
      <w:r>
        <w:rPr>
          <w:sz w:val="22"/>
        </w:rPr>
        <w:t>英文标题：Based on indoor model test, material source instability and failure data and image data of slope with roots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大量工程实践表明，坡面物源总量及动储量占流域内物源总量比例较大，为震后泥石流物源的重要来源。课题通过室内模型试验，分析不同降雨、坡度、草本植被密度组合条件下坡面物源起动模式，揭示坡面物源降雨起动敏感性因素排序，建立了根系固土力学模型，分析了坡面物源失稳破坏力学机制，同时对比了工程经验法与RUSLE模型对坡面物源动储量的估计结果，并在室内模型试验的基础上，通过数值模拟分析，揭示了坡面复绿草本植被对坡面物源渗流场的影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工程地质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室内模型试验</w:t>
        <w:br/>
      </w:r>
      <w:r>
        <w:rPr>
          <w:sz w:val="22"/>
        </w:rPr>
        <w:t>时间关键词：</w:t>
      </w:r>
      <w:r>
        <w:rPr>
          <w:sz w:val="22"/>
        </w:rPr>
        <w:t>无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西：104.668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2019-04-30 16:00:00+00:00</w:t>
      </w:r>
      <w:r>
        <w:rPr>
          <w:sz w:val="22"/>
        </w:rPr>
        <w:t>--</w:t>
      </w:r>
      <w:r>
        <w:rPr>
          <w:sz w:val="22"/>
        </w:rPr>
        <w:t>2020-04-30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张友谊. 基于室内模型试验含根系坡面物源失稳破坏数据及图像资料. 时空三极环境大数据平台, DOI:10.11888/Terre.tpdc.272129, CSTR:18406.11.Terre.tpdc.272129, </w:t>
      </w:r>
      <w:r>
        <w:t>2022</w:t>
      </w:r>
      <w:r>
        <w:t>.[</w:t>
      </w:r>
      <w:r>
        <w:t xml:space="preserve">ZHANG   Youyi . Based on indoor model test, material source instability and failure data and image data of slope with roots. A Big Earth Data Platform for Three Poles, DOI:10.11888/Terre.tpdc.272129, CSTR:18406.11.Terre.tpdc.272129,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强震区沟道型泥石流不同成因物源起动模式及动储量评价方法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张友谊</w:t>
        <w:br/>
      </w:r>
      <w:r>
        <w:rPr>
          <w:sz w:val="22"/>
        </w:rPr>
        <w:t xml:space="preserve">单位: </w:t>
      </w:r>
      <w:r>
        <w:rPr>
          <w:sz w:val="22"/>
        </w:rPr>
        <w:t>西南科技大学</w:t>
        <w:br/>
      </w:r>
      <w:r>
        <w:rPr>
          <w:sz w:val="22"/>
        </w:rPr>
        <w:t xml:space="preserve">电子邮件: </w:t>
      </w:r>
      <w:r>
        <w:rPr>
          <w:sz w:val="22"/>
        </w:rPr>
        <w:t>53437391@qq.com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