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秦皇锦蛇——陕西秦岭发现拟态成剧毒蛇的锦蛇属新种</w:t>
      </w:r>
    </w:p>
    <w:p>
      <w:r>
        <w:rPr>
          <w:sz w:val="22"/>
        </w:rPr>
        <w:t>英文标题：A wolf in sheep's clothing: Elaphe xiphodonta sp. nov. (Squamata: Colubridae) and its possible mimicry to Protobothrops jerdonii</w:t>
      </w:r>
    </w:p>
    <w:p>
      <w:r>
        <w:rPr>
          <w:sz w:val="32"/>
        </w:rPr>
        <w:t>1、摘要</w:t>
      </w:r>
    </w:p>
    <w:p>
      <w:pPr>
        <w:ind w:firstLine="432"/>
      </w:pPr>
      <w:r>
        <w:rPr>
          <w:sz w:val="22"/>
        </w:rPr>
        <w:t>数据内容：新种秦皇锦蛇Elpphe xiphodonta 的论文插图原始数据，</w:t>
        <w:br/>
        <w:t>新种秦皇锦蛇系发现于秦岭地区的锦蛇属基干物种，与分布在四川若尔盖的若尔盖锦蛇共同构成狭义锦蛇属的最基干支系。</w:t>
        <w:br/>
        <w:t>插图包括标本照、头骨CT扫描图，牙齿细节图，头部鳞片绘图，生境照片，采集地图以及系统发育关系图。</w:t>
        <w:br/>
        <w:t>来源：作者直接拍摄或绘制，以Photoshop/ArcGIS软件加工生成</w:t>
        <w:br/>
        <w:t>该数据可供后续研究中在标明作者版权的前提下直接引用。</w:t>
      </w:r>
    </w:p>
    <w:p>
      <w:r>
        <w:rPr>
          <w:sz w:val="32"/>
        </w:rPr>
        <w:t>2、关键词</w:t>
      </w:r>
    </w:p>
    <w:p>
      <w:pPr>
        <w:ind w:left="432"/>
      </w:pPr>
      <w:r>
        <w:rPr>
          <w:sz w:val="22"/>
        </w:rPr>
        <w:t>主题关键词：</w:t>
      </w:r>
      <w:r>
        <w:rPr>
          <w:sz w:val="22"/>
        </w:rPr>
        <w:t>生物资源</w:t>
      </w:r>
      <w:r>
        <w:t>,</w:t>
      </w:r>
      <w:r>
        <w:rPr>
          <w:sz w:val="22"/>
        </w:rPr>
        <w:t>爬行动物</w:t>
        <w:br/>
      </w:r>
      <w:r>
        <w:rPr>
          <w:sz w:val="22"/>
        </w:rPr>
        <w:t>学科关键词：</w:t>
      </w:r>
      <w:r>
        <w:rPr>
          <w:sz w:val="22"/>
        </w:rPr>
        <w:t>人地关系</w:t>
        <w:br/>
      </w:r>
      <w:r>
        <w:rPr>
          <w:sz w:val="22"/>
        </w:rPr>
        <w:t>地点关键词：</w:t>
      </w:r>
      <w:r>
        <w:rPr>
          <w:sz w:val="22"/>
        </w:rPr>
        <w:t>秦岭</w:t>
        <w:br/>
      </w:r>
      <w:r>
        <w:rPr>
          <w:sz w:val="22"/>
        </w:rPr>
        <w:t>时间关键词：</w:t>
      </w:r>
      <w:r>
        <w:rPr>
          <w:sz w:val="22"/>
        </w:rPr>
        <w:t>现生</w:t>
      </w:r>
    </w:p>
    <w:p>
      <w:r>
        <w:rPr>
          <w:sz w:val="32"/>
        </w:rPr>
        <w:t>3、数据细节</w:t>
      </w:r>
    </w:p>
    <w:p>
      <w:pPr>
        <w:ind w:left="432"/>
      </w:pPr>
      <w:r>
        <w:rPr>
          <w:sz w:val="22"/>
        </w:rPr>
        <w:t>1.比例尺：None</w:t>
      </w:r>
    </w:p>
    <w:p>
      <w:pPr>
        <w:ind w:left="432"/>
      </w:pPr>
      <w:r>
        <w:rPr>
          <w:sz w:val="22"/>
        </w:rPr>
        <w:t>2.投影：</w:t>
      </w:r>
    </w:p>
    <w:p>
      <w:pPr>
        <w:ind w:left="432"/>
      </w:pPr>
      <w:r>
        <w:rPr>
          <w:sz w:val="22"/>
        </w:rPr>
        <w:t>3.文件大小：50.0MB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西：32.0</w:t>
            </w:r>
          </w:p>
        </w:tc>
        <w:tc>
          <w:tcPr>
            <w:tcW w:type="dxa" w:w="2880"/>
          </w:tcPr>
          <w:p>
            <w:r>
              <w:t>-</w:t>
            </w:r>
          </w:p>
        </w:tc>
        <w:tc>
          <w:tcPr>
            <w:tcW w:type="dxa" w:w="2880"/>
          </w:tcPr>
          <w:p>
            <w:r>
              <w:t>东：34.0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2020-09-29 16:00:00+00:00</w:t>
      </w:r>
      <w:r>
        <w:rPr>
          <w:sz w:val="22"/>
        </w:rPr>
        <w:t>--</w:t>
      </w:r>
      <w:r>
        <w:rPr>
          <w:sz w:val="22"/>
        </w:rPr>
        <w:t>2021-06-13 16:00:00+00:00</w:t>
      </w:r>
    </w:p>
    <w:p>
      <w:r>
        <w:rPr>
          <w:sz w:val="32"/>
        </w:rPr>
        <w:t>6、引用方式</w:t>
      </w:r>
    </w:p>
    <w:p>
      <w:pPr>
        <w:ind w:left="432"/>
      </w:pPr>
      <w:r>
        <w:rPr>
          <w:sz w:val="22"/>
        </w:rPr>
        <w:t xml:space="preserve">数据的引用: </w:t>
      </w:r>
    </w:p>
    <w:p>
      <w:pPr>
        <w:ind w:left="432" w:firstLine="432"/>
      </w:pPr>
      <w:r>
        <w:t xml:space="preserve">史静耸. 秦皇锦蛇——陕西秦岭发现拟态成剧毒蛇的锦蛇属新种. 时空三极环境大数据平台, DOI:10.11888/Ecolo.tpdc.271456, CSTR:18406.11.Ecolo.tpdc.271456, </w:t>
      </w:r>
      <w:r>
        <w:t>2021</w:t>
      </w:r>
      <w:r>
        <w:t>.[</w:t>
      </w:r>
      <w:r>
        <w:t xml:space="preserve">SHI   Jingsong. A wolf in sheep's clothing: Elaphe xiphodonta sp. nov. (Squamata: Colubridae) and its possible mimicry to Protobothrops jerdonii. A Big Earth Data Platform for Three Poles, DOI:10.11888/Ecolo.tpdc.271456, CSTR:18406.11.Ecolo.tpdc.271456,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史静耸</w:t>
        <w:br/>
      </w:r>
      <w:r>
        <w:rPr>
          <w:sz w:val="22"/>
        </w:rPr>
        <w:t xml:space="preserve">单位: </w:t>
      </w:r>
      <w:r>
        <w:rPr>
          <w:sz w:val="22"/>
        </w:rPr>
        <w:t>中国科学院古脊椎动物与古人类研究所</w:t>
        <w:br/>
      </w:r>
      <w:r>
        <w:rPr>
          <w:sz w:val="22"/>
        </w:rPr>
        <w:t xml:space="preserve">电子邮件: </w:t>
      </w:r>
      <w:r>
        <w:rPr>
          <w:sz w:val="22"/>
        </w:rPr>
        <w:t>shijingsong@ivpp.ac.cn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