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6276" w14:textId="783FB3F6" w:rsidR="0043459D" w:rsidRPr="001B074F" w:rsidRDefault="0043459D" w:rsidP="0043459D">
      <w:pPr>
        <w:spacing w:line="360" w:lineRule="auto"/>
        <w:ind w:firstLine="420"/>
        <w:jc w:val="center"/>
        <w:rPr>
          <w:rFonts w:ascii="Times New Roman" w:eastAsia="宋体" w:hAnsi="Times New Roman" w:cs="Times New Roman"/>
          <w:szCs w:val="21"/>
        </w:rPr>
      </w:pPr>
      <w:bookmarkStart w:id="0" w:name="_Ref513990698"/>
      <w:r w:rsidRPr="001B074F">
        <w:rPr>
          <w:rFonts w:ascii="Times New Roman" w:eastAsia="宋体" w:hAnsi="Times New Roman" w:cs="Times New Roman" w:hint="eastAsia"/>
          <w:kern w:val="0"/>
          <w:szCs w:val="21"/>
        </w:rPr>
        <w:t>表</w:t>
      </w:r>
      <w:bookmarkEnd w:id="0"/>
      <w:r w:rsidR="001A759D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1B074F">
        <w:rPr>
          <w:rFonts w:ascii="Times New Roman" w:eastAsia="宋体" w:hAnsi="Times New Roman" w:cs="Times New Roman"/>
          <w:szCs w:val="21"/>
        </w:rPr>
        <w:t xml:space="preserve"> </w:t>
      </w:r>
      <w:r w:rsidRPr="001B074F">
        <w:rPr>
          <w:rFonts w:ascii="Times New Roman" w:eastAsia="宋体" w:hAnsi="Times New Roman" w:cs="Times New Roman"/>
          <w:szCs w:val="21"/>
        </w:rPr>
        <w:t>湘东北地层和金多金属矿床硫同位素组成</w:t>
      </w:r>
    </w:p>
    <w:p w14:paraId="4D566325" w14:textId="177F555D" w:rsidR="001A759D" w:rsidRPr="00BE4B5E" w:rsidRDefault="0043459D" w:rsidP="00BE4B5E">
      <w:pPr>
        <w:pStyle w:val="a3"/>
        <w:spacing w:line="360" w:lineRule="auto"/>
        <w:jc w:val="left"/>
        <w:rPr>
          <w:rFonts w:ascii="Times New Roman" w:eastAsia="宋体" w:hAnsi="Times New Roman" w:cs="Times New Roman" w:hint="eastAsia"/>
          <w:sz w:val="21"/>
          <w:szCs w:val="21"/>
        </w:rPr>
      </w:pPr>
      <w:bookmarkStart w:id="1" w:name="_Ref511419516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 xml:space="preserve">Table </w:t>
      </w:r>
      <w:bookmarkEnd w:id="1"/>
      <w:r w:rsidR="001A759D">
        <w:rPr>
          <w:rFonts w:ascii="Times New Roman" w:eastAsia="宋体" w:hAnsi="Times New Roman" w:cs="Times New Roman" w:hint="eastAsia"/>
          <w:kern w:val="0"/>
          <w:sz w:val="21"/>
          <w:szCs w:val="21"/>
        </w:rPr>
        <w:t>1</w:t>
      </w:r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Sulfur isotopic compositions of sulfides from the sediments and Au–polymetallic ore deposits in Northeastern Hunan Province</w:t>
      </w:r>
    </w:p>
    <w:p w14:paraId="6D176864" w14:textId="77777777" w:rsidR="0043459D" w:rsidRPr="002548C3" w:rsidRDefault="0043459D" w:rsidP="0043459D">
      <w:pPr>
        <w:pStyle w:val="a3"/>
        <w:keepNext/>
        <w:rPr>
          <w:rFonts w:ascii="Times New Roman" w:eastAsia="宋体" w:hAnsi="Times New Roman"/>
        </w:rPr>
      </w:pPr>
    </w:p>
    <w:tbl>
      <w:tblPr>
        <w:tblW w:w="8222" w:type="dxa"/>
        <w:tblLook w:val="04A0" w:firstRow="1" w:lastRow="0" w:firstColumn="1" w:lastColumn="0" w:noHBand="0" w:noVBand="1"/>
      </w:tblPr>
      <w:tblGrid>
        <w:gridCol w:w="1260"/>
        <w:gridCol w:w="1180"/>
        <w:gridCol w:w="1278"/>
        <w:gridCol w:w="2540"/>
        <w:gridCol w:w="2042"/>
      </w:tblGrid>
      <w:tr w:rsidR="0043459D" w:rsidRPr="002548C3" w14:paraId="41B6F8AC" w14:textId="77777777" w:rsidTr="00231385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1289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样品</w:t>
            </w:r>
          </w:p>
          <w:p w14:paraId="360CC67B" w14:textId="555EAB32" w:rsidR="00926C6E" w:rsidRPr="002548C3" w:rsidRDefault="00926C6E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samples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6C13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矿物</w:t>
            </w:r>
          </w:p>
          <w:p w14:paraId="23272F55" w14:textId="0E9AE20F" w:rsidR="00926C6E" w:rsidRPr="002548C3" w:rsidRDefault="00926C6E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minerals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30E06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矿床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地层</w:t>
            </w:r>
          </w:p>
          <w:p w14:paraId="314F90C5" w14:textId="71899ED5" w:rsidR="00926C6E" w:rsidRPr="002548C3" w:rsidRDefault="00926C6E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deposit/stara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1949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S-CDT /‰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E8C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文献来源</w:t>
            </w:r>
          </w:p>
        </w:tc>
      </w:tr>
      <w:tr w:rsidR="0043459D" w:rsidRPr="002548C3" w14:paraId="76C87934" w14:textId="77777777" w:rsidTr="00231385">
        <w:trPr>
          <w:trHeight w:val="552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C00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2C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B5F08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冷家溪群</w:t>
            </w:r>
          </w:p>
          <w:p w14:paraId="691A27C7" w14:textId="43329020" w:rsidR="00926C6E" w:rsidRPr="002548C3" w:rsidRDefault="00926C6E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engjiaxi G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roup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4F21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+12.90–+23.50 (avg. +18.5)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D67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罗献林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1990</w:t>
            </w:r>
          </w:p>
        </w:tc>
      </w:tr>
      <w:tr w:rsidR="0043459D" w:rsidRPr="002548C3" w14:paraId="037FE808" w14:textId="77777777" w:rsidTr="00231385">
        <w:trPr>
          <w:trHeight w:val="56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EC84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7C4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E2DC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FE22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-13.10–-6.26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47D8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2" w:name="RANGE!E3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罗献林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1988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刘亮明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1999</w:t>
            </w:r>
            <w:bookmarkEnd w:id="2"/>
          </w:p>
        </w:tc>
      </w:tr>
      <w:tr w:rsidR="0043459D" w:rsidRPr="002548C3" w14:paraId="55F3BE67" w14:textId="77777777" w:rsidTr="00231385">
        <w:trPr>
          <w:trHeight w:val="288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1B6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3" w:name="RANGE!A4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bookmarkEnd w:id="3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F7F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4671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万古</w:t>
            </w:r>
          </w:p>
          <w:p w14:paraId="5F1BAB7B" w14:textId="627927FC" w:rsidR="00926C6E" w:rsidRPr="002548C3" w:rsidRDefault="00926C6E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wangu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703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-8.64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C25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2120CAF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48B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53E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285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2D4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D8C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E3F3F3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46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8DC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A70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29F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-7.97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92C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854A654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354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371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728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8FE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-9.67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A5D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D164D3E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EF8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25F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697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FA4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-10.2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864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E61CF5F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375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BDB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18BB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008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-9.54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401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C5382A3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71B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2DC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7495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AB6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-9.23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7B7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4E0DD7A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6B1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8DA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B04F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C56A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-9.35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17C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73104D7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3CE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45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CBE8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0E4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-10.7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37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1B7C8EC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6FB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ACF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9886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BD0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746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B346347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F6A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343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3049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EFE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18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D91B250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7D2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EDC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DE19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C9E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9D0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EB3B4D2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9DA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BDE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E234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860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69DA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2B3725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DA5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435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472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97E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880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6D799F4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993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FD5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6B4D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8BD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F0D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ED18EDE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148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9F0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B2E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39D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-7.9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2FB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1891FDB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8DE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93B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0865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119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-9.2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B0C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F2F771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F2A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69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79CB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F2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EE0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2C163DC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F90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DD03-5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B68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8AC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A75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-11.1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656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F62AD81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D66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SPY–01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DAF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66D1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845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–10.10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C8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F8FDFB2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27B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SPY–02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BED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81C8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C8B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–10.40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3F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686F6ED6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8AC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SAS–01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C95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DC84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069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–8.90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C54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284A89B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087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SBB–01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BFA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Snt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F591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A4C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–11.60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185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</w:tbl>
    <w:p w14:paraId="7899CB43" w14:textId="68036B76" w:rsidR="0043459D" w:rsidRDefault="0043459D" w:rsidP="0043459D">
      <w:pPr>
        <w:spacing w:line="36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bookmarkStart w:id="4" w:name="_Ref511419583"/>
      <w:bookmarkStart w:id="5" w:name="_Ref511420911"/>
      <w:r>
        <w:rPr>
          <w:rFonts w:ascii="Times New Roman" w:eastAsia="宋体" w:hAnsi="Times New Roman" w:cs="Times New Roman"/>
          <w:kern w:val="0"/>
          <w:szCs w:val="21"/>
        </w:rPr>
        <w:br w:type="page"/>
      </w:r>
    </w:p>
    <w:p w14:paraId="7243174F" w14:textId="68BA7D4C" w:rsidR="0043459D" w:rsidRPr="001B074F" w:rsidRDefault="0043459D" w:rsidP="0043459D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1B074F">
        <w:rPr>
          <w:rFonts w:ascii="Times New Roman" w:eastAsia="宋体" w:hAnsi="Times New Roman" w:cs="Times New Roman" w:hint="eastAsia"/>
          <w:kern w:val="0"/>
          <w:szCs w:val="21"/>
        </w:rPr>
        <w:lastRenderedPageBreak/>
        <w:t>表</w:t>
      </w:r>
      <w:bookmarkEnd w:id="4"/>
      <w:r w:rsidR="001A759D">
        <w:rPr>
          <w:rFonts w:ascii="Times New Roman" w:eastAsia="宋体" w:hAnsi="Times New Roman" w:cs="Times New Roman" w:hint="eastAsia"/>
          <w:kern w:val="0"/>
          <w:szCs w:val="21"/>
        </w:rPr>
        <w:t>2</w:t>
      </w:r>
      <w:r w:rsidRPr="001B074F">
        <w:rPr>
          <w:rFonts w:ascii="Times New Roman" w:eastAsia="宋体" w:hAnsi="Times New Roman" w:cs="Times New Roman"/>
          <w:szCs w:val="21"/>
        </w:rPr>
        <w:t xml:space="preserve"> </w:t>
      </w:r>
      <w:r w:rsidRPr="001B074F">
        <w:rPr>
          <w:rFonts w:ascii="Times New Roman" w:eastAsia="宋体" w:hAnsi="Times New Roman" w:cs="Times New Roman"/>
          <w:szCs w:val="21"/>
        </w:rPr>
        <w:t>湘东北金多金属矿床</w:t>
      </w:r>
      <w:r w:rsidRPr="001B074F">
        <w:rPr>
          <w:rFonts w:ascii="Times New Roman" w:eastAsia="宋体" w:hAnsi="Times New Roman" w:cs="Times New Roman" w:hint="eastAsia"/>
          <w:szCs w:val="21"/>
        </w:rPr>
        <w:t>硫化物和燕山期花岗岩</w:t>
      </w:r>
      <w:r>
        <w:rPr>
          <w:rFonts w:ascii="Times New Roman" w:eastAsia="宋体" w:hAnsi="Times New Roman" w:cs="Times New Roman" w:hint="eastAsia"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b</w:t>
      </w:r>
      <w:r w:rsidRPr="001B074F">
        <w:rPr>
          <w:rFonts w:ascii="Times New Roman" w:eastAsia="宋体" w:hAnsi="Times New Roman" w:cs="Times New Roman"/>
          <w:szCs w:val="21"/>
        </w:rPr>
        <w:t>同位素组成</w:t>
      </w:r>
      <w:bookmarkEnd w:id="5"/>
    </w:p>
    <w:p w14:paraId="12E233DA" w14:textId="3D15FD3E" w:rsidR="0043459D" w:rsidRPr="001B074F" w:rsidRDefault="0043459D" w:rsidP="0043459D">
      <w:pPr>
        <w:pStyle w:val="a3"/>
        <w:spacing w:line="360" w:lineRule="auto"/>
        <w:jc w:val="left"/>
        <w:rPr>
          <w:rFonts w:ascii="Times New Roman" w:eastAsia="宋体" w:hAnsi="Times New Roman" w:cs="Times New Roman"/>
          <w:sz w:val="21"/>
          <w:szCs w:val="21"/>
        </w:rPr>
      </w:pPr>
      <w:bookmarkStart w:id="6" w:name="_Ref511419541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 xml:space="preserve">Table </w:t>
      </w:r>
      <w:bookmarkEnd w:id="6"/>
      <w:r w:rsidR="001A759D">
        <w:rPr>
          <w:rFonts w:ascii="Times New Roman" w:eastAsia="宋体" w:hAnsi="Times New Roman" w:cs="Times New Roman" w:hint="eastAsia"/>
          <w:kern w:val="0"/>
          <w:sz w:val="21"/>
          <w:szCs w:val="21"/>
        </w:rPr>
        <w:t>2</w:t>
      </w:r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>Pb</w:t>
      </w:r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isotopic compositions of sulfides from the Au–polymetallic ore deposits and Yanshanian granites in Northeastern Hunan Province</w:t>
      </w:r>
    </w:p>
    <w:p w14:paraId="0AEBF94E" w14:textId="77777777" w:rsidR="0043459D" w:rsidRPr="002548C3" w:rsidRDefault="0043459D" w:rsidP="0043459D">
      <w:pPr>
        <w:rPr>
          <w:rFonts w:ascii="Times New Roman" w:eastAsia="宋体" w:hAnsi="Times New Roman"/>
        </w:rPr>
      </w:pPr>
    </w:p>
    <w:tbl>
      <w:tblPr>
        <w:tblpPr w:leftFromText="180" w:rightFromText="180" w:vertAnchor="text" w:tblpY="1"/>
        <w:tblOverlap w:val="never"/>
        <w:tblW w:w="9300" w:type="dxa"/>
        <w:tblLook w:val="04A0" w:firstRow="1" w:lastRow="0" w:firstColumn="1" w:lastColumn="0" w:noHBand="0" w:noVBand="1"/>
      </w:tblPr>
      <w:tblGrid>
        <w:gridCol w:w="1513"/>
        <w:gridCol w:w="1289"/>
        <w:gridCol w:w="1275"/>
        <w:gridCol w:w="1418"/>
        <w:gridCol w:w="1417"/>
        <w:gridCol w:w="2388"/>
      </w:tblGrid>
      <w:tr w:rsidR="0043459D" w:rsidRPr="002548C3" w14:paraId="3F35125E" w14:textId="77777777" w:rsidTr="00926C6E">
        <w:trPr>
          <w:trHeight w:val="336"/>
        </w:trPr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7F3E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矿床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岩体</w:t>
            </w:r>
          </w:p>
          <w:p w14:paraId="19C7E747" w14:textId="613BD38E" w:rsidR="0008708F" w:rsidRPr="002548C3" w:rsidRDefault="0008708F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eposit/</w:t>
            </w:r>
            <w:r w:rsidR="00926C6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granite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010A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矿物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岩石</w:t>
            </w:r>
          </w:p>
          <w:p w14:paraId="25003C47" w14:textId="68A37FCA" w:rsidR="00926C6E" w:rsidRPr="002548C3" w:rsidRDefault="00926C6E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ineral/rock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2D1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6EC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A5EB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0DE8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References</w:t>
            </w:r>
          </w:p>
        </w:tc>
      </w:tr>
      <w:tr w:rsidR="0043459D" w:rsidRPr="002548C3" w14:paraId="544E17E2" w14:textId="77777777" w:rsidTr="00926C6E">
        <w:trPr>
          <w:trHeight w:val="300"/>
        </w:trPr>
        <w:tc>
          <w:tcPr>
            <w:tcW w:w="15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A2A8" w14:textId="77777777" w:rsidR="0043459D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7" w:name="RANGE!A2"/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万古</w:t>
            </w:r>
            <w:bookmarkEnd w:id="7"/>
          </w:p>
          <w:p w14:paraId="720E84A0" w14:textId="7D6DFFB6" w:rsidR="0008708F" w:rsidRPr="002548C3" w:rsidRDefault="0008708F" w:rsidP="00231385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W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angu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DE38" w14:textId="6B03DE4A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="00926C6E">
              <w:t xml:space="preserve"> </w:t>
            </w:r>
            <w:r w:rsidR="00926C6E" w:rsidRPr="00926C6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D9F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38.539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C25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27A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18.024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CCF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184691E3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F72D3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6BD4" w14:textId="1906EB59" w:rsidR="0043459D" w:rsidRPr="002548C3" w:rsidRDefault="00926C6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>
              <w:t xml:space="preserve"> </w:t>
            </w:r>
            <w:r w:rsidRPr="00926C6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88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38.403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D9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070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18.082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162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7411446A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57827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4D045" w14:textId="6A9EEED6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B404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38.623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EC33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25FD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17.983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1D00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7AC7CD26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7A984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0F312" w14:textId="484D6F54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EF7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38.872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F16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3E1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18.135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806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04B3FD66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1633E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2CE29" w14:textId="7C103C35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C42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38.886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BE8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F6B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18.358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E66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1EDBBFC6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0CEED3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2D40A" w14:textId="371ABCC9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771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38.318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D07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9C6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18.015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0612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0D03E033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58E39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04829" w14:textId="1E3B6AEB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362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38.344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F154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F7F5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17.988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670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2A202FE8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8BCB7D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6104C" w14:textId="48872F03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EEE0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38.247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FB3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3FC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17.934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8432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7EE0BA99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DAA48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6D9A8" w14:textId="39A55950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0395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473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EBE2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18.005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344F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25C91ACD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63822F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60FA1" w14:textId="6064245F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6310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38.412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32E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BCC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18.091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127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926C6E" w:rsidRPr="002548C3" w14:paraId="7097EED6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15ED7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38A2D" w14:textId="754C4F21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D70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38.674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4351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15.785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6C8B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18.050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DC7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18AFA3EA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B282A1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A09C4" w14:textId="7735C369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95A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38.453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B4EF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15.691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EE13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17.976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F9B0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55E7FAE1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300CB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4B7F9" w14:textId="0049278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B01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38.426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13A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15.640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01C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18.105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F348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73C2E563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906EF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DE2C8" w14:textId="2DB9F416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6C8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8F6C88">
              <w:t xml:space="preserve"> </w:t>
            </w:r>
            <w:r w:rsidRPr="008F6C8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DF7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38.468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6C4F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15.654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069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18.058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9A43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20483DAD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E6FA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649D" w14:textId="509E5A89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  <w:r w:rsidR="00926C6E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="00926C6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A7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38.664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7E7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15.621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129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18.091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EF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1A3A5C7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72EA8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AD88" w14:textId="75C36CAB" w:rsidR="0043459D" w:rsidRPr="002548C3" w:rsidRDefault="00926C6E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239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38.126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CC0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15.618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C0E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17.924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12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1369BB5F" w14:textId="77777777" w:rsidTr="00003621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1B8B2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61211" w14:textId="59D6D5DA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360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4F3603">
              <w:t xml:space="preserve"> </w:t>
            </w:r>
            <w:r w:rsidRPr="004F360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C0D0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38.175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AC9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15.625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5CE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17.918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AC04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1989D7DA" w14:textId="77777777" w:rsidTr="00003621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45DB8A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42788" w14:textId="4E2C62F5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360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4F3603">
              <w:t xml:space="preserve"> </w:t>
            </w:r>
            <w:r w:rsidRPr="004F360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638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38.485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D537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15.745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7346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18.049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2B8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F6C31CC" w14:textId="77777777" w:rsidTr="00926C6E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2A78B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2ED6" w14:textId="02AEA91E" w:rsidR="0043459D" w:rsidRPr="002548C3" w:rsidRDefault="00926C6E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B05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38.135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E95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15.643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E86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17.957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63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11D472AA" w14:textId="77777777" w:rsidTr="005914D6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4BF2E9C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BE5CC" w14:textId="74764315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2394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C23943">
              <w:t xml:space="preserve"> </w:t>
            </w:r>
            <w:r w:rsidRPr="00C2394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95C2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38.440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45D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15.697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792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17.982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10E3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926C6E" w:rsidRPr="002548C3" w14:paraId="52E3302C" w14:textId="77777777" w:rsidTr="005914D6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3F9EF4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1C8A7" w14:textId="0F58F17B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2394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  <w:r w:rsidRPr="00C23943">
              <w:t xml:space="preserve"> </w:t>
            </w:r>
            <w:r w:rsidRPr="00C2394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arsenopyrite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6DD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38.472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D2E1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15.720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A8D9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17.982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85FE" w14:textId="77777777" w:rsidR="00926C6E" w:rsidRPr="002548C3" w:rsidRDefault="00926C6E" w:rsidP="00926C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</w:tbl>
    <w:p w14:paraId="370E8755" w14:textId="1002FB01" w:rsidR="0043459D" w:rsidRDefault="0043459D">
      <w:r>
        <w:br w:type="page"/>
      </w:r>
    </w:p>
    <w:p w14:paraId="12B8A570" w14:textId="325F0561" w:rsidR="0043459D" w:rsidRPr="002548C3" w:rsidRDefault="0043459D" w:rsidP="0043459D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bookmarkStart w:id="8" w:name="_Ref513990440"/>
      <w:r w:rsidRPr="001B074F">
        <w:rPr>
          <w:rFonts w:ascii="Times New Roman" w:eastAsia="宋体" w:hAnsi="Times New Roman" w:cs="Times New Roman" w:hint="eastAsia"/>
          <w:kern w:val="0"/>
          <w:szCs w:val="21"/>
        </w:rPr>
        <w:lastRenderedPageBreak/>
        <w:t>表</w:t>
      </w:r>
      <w:bookmarkEnd w:id="8"/>
      <w:r w:rsidR="001A759D">
        <w:rPr>
          <w:rFonts w:ascii="Times New Roman" w:eastAsia="宋体" w:hAnsi="Times New Roman" w:cs="Times New Roman" w:hint="eastAsia"/>
          <w:kern w:val="0"/>
          <w:szCs w:val="21"/>
        </w:rPr>
        <w:t>3</w:t>
      </w:r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szCs w:val="21"/>
        </w:rPr>
        <w:t>湘东北金矿床</w:t>
      </w:r>
      <w:r w:rsidRPr="002548C3">
        <w:rPr>
          <w:rFonts w:ascii="Times New Roman" w:eastAsia="宋体" w:hAnsi="Times New Roman" w:cs="Times New Roman" w:hint="eastAsia"/>
          <w:szCs w:val="21"/>
        </w:rPr>
        <w:t>石英</w:t>
      </w:r>
      <w:r w:rsidRPr="002548C3">
        <w:rPr>
          <w:rFonts w:ascii="Times New Roman" w:eastAsia="宋体" w:hAnsi="Times New Roman" w:cs="Times New Roman" w:hint="eastAsia"/>
          <w:szCs w:val="21"/>
        </w:rPr>
        <w:t>H</w:t>
      </w:r>
      <w:r w:rsidRPr="002548C3">
        <w:rPr>
          <w:rFonts w:ascii="Times New Roman" w:eastAsia="宋体" w:hAnsi="Times New Roman" w:cs="Times New Roman"/>
          <w:szCs w:val="21"/>
        </w:rPr>
        <w:t>-O</w:t>
      </w:r>
      <w:r w:rsidRPr="002548C3">
        <w:rPr>
          <w:rFonts w:ascii="Times New Roman" w:eastAsia="宋体" w:hAnsi="Times New Roman" w:cs="Times New Roman"/>
          <w:szCs w:val="21"/>
        </w:rPr>
        <w:t>同位素组成</w:t>
      </w:r>
    </w:p>
    <w:p w14:paraId="50AF66A5" w14:textId="733AC684" w:rsidR="0043459D" w:rsidRPr="002548C3" w:rsidRDefault="0043459D" w:rsidP="0043459D">
      <w:pPr>
        <w:pStyle w:val="a3"/>
        <w:spacing w:line="360" w:lineRule="auto"/>
        <w:jc w:val="left"/>
        <w:rPr>
          <w:rFonts w:ascii="Times New Roman" w:eastAsia="宋体" w:hAnsi="Times New Roman" w:cs="Times New Roman"/>
          <w:sz w:val="21"/>
          <w:szCs w:val="21"/>
        </w:rPr>
      </w:pPr>
      <w:bookmarkStart w:id="9" w:name="_Ref513990421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>Table</w:t>
      </w:r>
      <w:bookmarkEnd w:id="9"/>
      <w:r w:rsidR="001A759D">
        <w:rPr>
          <w:rFonts w:ascii="Times New Roman" w:eastAsia="宋体" w:hAnsi="Times New Roman" w:cs="Times New Roman"/>
          <w:kern w:val="0"/>
          <w:sz w:val="21"/>
          <w:szCs w:val="21"/>
        </w:rPr>
        <w:t xml:space="preserve"> </w:t>
      </w:r>
      <w:r w:rsidR="001A759D">
        <w:rPr>
          <w:rFonts w:ascii="Times New Roman" w:eastAsia="宋体" w:hAnsi="Times New Roman" w:cs="Times New Roman" w:hint="eastAsia"/>
          <w:kern w:val="0"/>
          <w:sz w:val="21"/>
          <w:szCs w:val="21"/>
        </w:rPr>
        <w:t>3</w:t>
      </w:r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sz w:val="21"/>
          <w:szCs w:val="21"/>
        </w:rPr>
        <w:t>H-O isotopic compositions of quartz from the Au deposits a in Northeastern Hunan</w:t>
      </w:r>
      <w:r w:rsidR="0008708F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sz w:val="21"/>
          <w:szCs w:val="21"/>
        </w:rPr>
        <w:t>Province</w:t>
      </w:r>
    </w:p>
    <w:tbl>
      <w:tblPr>
        <w:tblW w:w="9980" w:type="dxa"/>
        <w:jc w:val="center"/>
        <w:tblLook w:val="04A0" w:firstRow="1" w:lastRow="0" w:firstColumn="1" w:lastColumn="0" w:noHBand="0" w:noVBand="1"/>
      </w:tblPr>
      <w:tblGrid>
        <w:gridCol w:w="851"/>
        <w:gridCol w:w="1984"/>
        <w:gridCol w:w="999"/>
        <w:gridCol w:w="1069"/>
        <w:gridCol w:w="1072"/>
        <w:gridCol w:w="1134"/>
        <w:gridCol w:w="992"/>
        <w:gridCol w:w="2042"/>
      </w:tblGrid>
      <w:tr w:rsidR="0043459D" w:rsidRPr="002548C3" w14:paraId="3FCDF0BE" w14:textId="77777777" w:rsidTr="0008708F">
        <w:trPr>
          <w:trHeight w:val="324"/>
          <w:jc w:val="center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D344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矿床</w:t>
            </w:r>
          </w:p>
          <w:p w14:paraId="7401A12E" w14:textId="021037BA" w:rsidR="001A759D" w:rsidRPr="002548C3" w:rsidRDefault="001A759D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eposit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82C3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阶段</w:t>
            </w:r>
          </w:p>
          <w:p w14:paraId="7D91485C" w14:textId="1A5A0B79" w:rsidR="001A759D" w:rsidRPr="002548C3" w:rsidRDefault="001A759D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s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tages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97BE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矿物</w:t>
            </w:r>
          </w:p>
          <w:p w14:paraId="4991EBEE" w14:textId="48FF9BD0" w:rsidR="001A759D" w:rsidRPr="002548C3" w:rsidRDefault="001A759D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Mineral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E2B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FB36F3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</w:rPr>
              <w:t>18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mineral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D3A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H2O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8E5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FB36F3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</w:rPr>
              <w:t>18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H2O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123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Th (°C)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0B6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文献来源</w:t>
            </w:r>
          </w:p>
        </w:tc>
      </w:tr>
      <w:tr w:rsidR="0043459D" w:rsidRPr="002548C3" w14:paraId="22864B84" w14:textId="77777777" w:rsidTr="0008708F">
        <w:trPr>
          <w:trHeight w:val="288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3409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万古</w:t>
            </w:r>
          </w:p>
          <w:p w14:paraId="5A9974B3" w14:textId="5EB4AD70" w:rsidR="001A759D" w:rsidRPr="002548C3" w:rsidRDefault="001A759D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W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angu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B4CC" w14:textId="3BC345BC" w:rsidR="0043459D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</w:p>
          <w:p w14:paraId="4C1EE266" w14:textId="15E01D2E" w:rsidR="001E114E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1E114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Metallogenic period and pre-metallogenic period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480F" w14:textId="3FFBB7F6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3B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15.5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0F6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-66.4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024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82B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51F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B656693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0BCCF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DFB2" w14:textId="347DB505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4E3D" w14:textId="7A4DDE70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31D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17.1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9C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-59.2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1ED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116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24B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2A57D68A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1D12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32BE" w14:textId="0393D70B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9F42" w14:textId="067AB56D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60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18.2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5AF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-61.2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F4C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F0E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7E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8DFD9E0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CE360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5E9D" w14:textId="6FCCE6F1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6C9C" w14:textId="7A3C0B7B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8E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19.1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D81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-62.1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7EE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C18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49A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85D862F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B615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9A24" w14:textId="6EBE7445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5209" w14:textId="204025AA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FFF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19.3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27E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-57.0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ABB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F4D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2EB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A732D3B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F1B98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4A13" w14:textId="7FCC2FE2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AE4C" w14:textId="6AF4399B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42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19.4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A8C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-58.5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687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10B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2FF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A003092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9B13D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E08C" w14:textId="1650B816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3DD7" w14:textId="236E2C5C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38E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20.4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8B1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-62.3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53D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FCD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15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156A3E1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5425B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7456" w14:textId="33A517EA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CA15" w14:textId="62858F6F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3C0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CAE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2DAC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3D8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852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689AA8F4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D9BFE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3670" w14:textId="2FD74869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51C2" w14:textId="7F41E627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6E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04B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904D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CC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F27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1C91741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507DC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B6D3" w14:textId="6963EF6B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B3F0" w14:textId="6A3B68E9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DEA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4AD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3BB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7D9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85E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54159C0F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8DDE8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8036" w14:textId="17B4066D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8709" w14:textId="74A421AA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420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031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F7F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9CB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06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3E0E4908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10E10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09B5" w14:textId="46F174F3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2186" w14:textId="0E1A7004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D11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6CA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DA5E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25A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201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3998FA20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148B9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68AA" w14:textId="4BFCB2F4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13CD" w14:textId="126289BF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9BB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286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FB88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E73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AF6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CC4557B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C067F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DCAC" w14:textId="5810CAD2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94F0" w14:textId="7F66BBE5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AEF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928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AB86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6C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304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129F0197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103E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0787" w14:textId="50B90FDD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A8CD" w14:textId="66635081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836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28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33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E13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EA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7167244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0CBAF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AADD" w14:textId="013C2D8F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E595" w14:textId="22D5EFA4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45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187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FDD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24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058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7335277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2A885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A806" w14:textId="7E660A57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E025" w14:textId="21328759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CFD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7A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EECF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82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F58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2AD7601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EFA2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D29F" w14:textId="5769191F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E7F0" w14:textId="6BE3119D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DBA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33A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6E73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95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A72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B965047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94D61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D087" w14:textId="6B7B8161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BB82" w14:textId="699F4C53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5C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C74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A14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EA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3F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2195E2C7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92BD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9F8E" w14:textId="5970A867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C362" w14:textId="7369A742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544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F5A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1B05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A4F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38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6B765EB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29AA4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8821" w14:textId="6738C56B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583F" w14:textId="0CE68735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1EE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A9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28B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185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7C2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018BAD12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CDE29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2B7F" w14:textId="324C2FB7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成矿期和成矿期前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 xml:space="preserve"> Metallogenic period and pre-metallogenic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77FB" w14:textId="0CF652C2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D80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C06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037F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F0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A1F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86B7D19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B365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255A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成矿期后</w:t>
            </w:r>
          </w:p>
          <w:p w14:paraId="1FDFDD21" w14:textId="0C91CBFC" w:rsidR="0008708F" w:rsidRPr="002548C3" w:rsidRDefault="0008708F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08708F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After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0B29" w14:textId="61251C78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0B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0F6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9D99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15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365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711E5D7" w14:textId="77777777" w:rsidTr="0008708F">
        <w:trPr>
          <w:trHeight w:val="28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AB0B9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F4AF" w14:textId="77777777" w:rsidR="0043459D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成矿期后</w:t>
            </w:r>
          </w:p>
          <w:p w14:paraId="62E85BB9" w14:textId="727DDDAA" w:rsidR="0008708F" w:rsidRPr="002548C3" w:rsidRDefault="0008708F" w:rsidP="00231385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08708F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After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metallogenic period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A712" w14:textId="1D3B9D45" w:rsidR="0043459D" w:rsidRPr="002548C3" w:rsidRDefault="001E114E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Quartz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0F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5A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5C36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CC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4CD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</w:tbl>
    <w:p w14:paraId="5D641E58" w14:textId="77777777" w:rsidR="00C20931" w:rsidRDefault="00C20931"/>
    <w:sectPr w:rsidR="00C20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9D"/>
    <w:rsid w:val="0008708F"/>
    <w:rsid w:val="0013071D"/>
    <w:rsid w:val="001A759D"/>
    <w:rsid w:val="001E114E"/>
    <w:rsid w:val="0043459D"/>
    <w:rsid w:val="007C5A32"/>
    <w:rsid w:val="00926C6E"/>
    <w:rsid w:val="00BE4B5E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FECAB2"/>
  <w14:defaultImageDpi w14:val="32767"/>
  <w15:chartTrackingRefBased/>
  <w15:docId w15:val="{BC383F65-219E-4646-BFD9-E5ED7DD2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3459D"/>
    <w:rPr>
      <w:rFonts w:asciiTheme="majorHAnsi" w:eastAsia="黑体" w:hAnsiTheme="majorHAnsi" w:cstheme="majorBidi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1A75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3</cp:revision>
  <dcterms:created xsi:type="dcterms:W3CDTF">2021-05-24T11:53:00Z</dcterms:created>
  <dcterms:modified xsi:type="dcterms:W3CDTF">2021-06-11T05:09:00Z</dcterms:modified>
</cp:coreProperties>
</file>