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Electron microprobe analysis of tourmaline granite in cuonadong dome of Himalayan dome belt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Electron microprobe data analysis of tourmaline in tourmaline leucogranite of cuonadong dome in North Himalayan dome belt</w:t>
        <w:br/>
        <w:t>Data source and processing: EPMA testing, testing laboratory: EPMA laboratory, Key Laboratory of orogenic belt and crustal evolution, Ministry of education, Peking University; The element abundance of tourmaline in the probe slice was measured;</w:t>
        <w:br/>
        <w:t>Data quality: element abundance error &lt; 0.1%</w:t>
        <w:br/>
        <w:t>Application of the data in the future: analysis of the source areas of leucogranite and their differences, and discussion of the transformation of fluid action.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Dome</w:t>
      </w:r>
      <w:r>
        <w:t>,</w:t>
      </w:r>
      <w:r>
        <w:rPr>
          <w:sz w:val="22"/>
        </w:rPr>
        <w:t>Rocks/Minerals</w:t>
      </w:r>
      <w:r>
        <w:t>,</w:t>
      </w:r>
      <w:r>
        <w:rPr>
          <w:sz w:val="22"/>
        </w:rPr>
        <w:t>Geochemistry</w:t>
      </w:r>
      <w:r>
        <w:t>,</w:t>
      </w:r>
      <w:r>
        <w:rPr>
          <w:sz w:val="22"/>
        </w:rPr>
        <w:t>EPMA</w:t>
      </w:r>
      <w:r>
        <w:t>,</w:t>
      </w:r>
      <w:r>
        <w:rPr>
          <w:sz w:val="22"/>
        </w:rPr>
        <w:t>Tectonics</w:t>
      </w:r>
      <w:r>
        <w:t>,</w:t>
      </w:r>
      <w:r>
        <w:rPr>
          <w:sz w:val="22"/>
        </w:rPr>
        <w:t>granite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North Himalayan Dome Zone</w:t>
      </w:r>
      <w:r>
        <w:t xml:space="preserve">, </w:t>
      </w:r>
      <w:r>
        <w:rPr>
          <w:sz w:val="22"/>
        </w:rPr>
        <w:t>Cuonadong dome</w:t>
        <w:br/>
      </w:r>
      <w:r>
        <w:rPr>
          <w:sz w:val="22"/>
        </w:rPr>
        <w:t>Time：</w:t>
      </w:r>
      <w:r>
        <w:rPr>
          <w:sz w:val="22"/>
        </w:rPr>
        <w:t>Miocene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west：81.1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south：28.12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2020-06-03 16:00:00+00:00</w:t>
      </w:r>
      <w:r>
        <w:rPr>
          <w:sz w:val="22"/>
        </w:rPr>
        <w:t>--</w:t>
      </w:r>
      <w:r>
        <w:rPr>
          <w:sz w:val="22"/>
        </w:rPr>
        <w:t>2020-06-03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Jinjiang. Electron microprobe analysis of tourmaline granite in cuonadong dome of Himalayan dome belt. A Big Earth Data Platform for Three Poles, doi:10.11888/Geo.tpdc.271451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Jinjiang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zhjj@pku.edu.cn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