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(automatic weather station of Dashalong station, 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Freeze-thaw Cycle/State</w:t>
      </w:r>
      <w:r>
        <w:t>,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the cold region hydrology experimental area</w:t>
      </w:r>
      <w:r>
        <w:t xml:space="preserve">, 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Dashalong station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3.Filesize：11.5MB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west：98.941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east：98.941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(automatic weather station of Dashalong station, 2021). A Big Earth Data Platform for Three Poles, doi:10.11888/Atmos.tpdc.272486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