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Basin(Huailai station-automatic weather station-40m tower, 2019)</w:t>
      </w:r>
    </w:p>
    <w:p>
      <w:r>
        <w:rPr>
          <w:sz w:val="32"/>
        </w:rPr>
        <w:t>1、Description</w:t>
      </w:r>
    </w:p>
    <w:p>
      <w:pPr>
        <w:ind w:firstLine="432"/>
      </w:pPr>
      <w:r>
        <w:rPr>
          <w:sz w:val="22"/>
        </w:rPr>
        <w:t>This dataset obtained from an observation system of Meteorological elements gradient of Huailai station from January 1 to December 31, 2019. The site (115.7923° E, 40.3574° N) was located on a cropland (maize surface) which is near Donghuayuan town of Huailai city, Hebei Province. The elevation is 480 m. The installation heights and orientations of different sensors and measured quantities were as follows: air temperature and humidity profile (3, 5, 10, 15, 20, 30, and 40 m, towards north), wind speed and direction profile (3, 5, 10, 15, 20, 30, and 40 m, towards north), air pressure (in the box), rain gauge (3 m, south of tower), four-component radiometer (4 m, south of tower), two infrared temperature sensors (4 m, south of tower, vertically downward), photosynthetically active radiation (4 m, south of tower, vertically upward), soil heat flux (3 duplicates, -0.06 m), a TCAV averaging soil thermocouple probe (-0.02, -0.04 m), soil temperature profile (-0.02, -0.04, -0.1, -0.2, -0.4, -0.8, -1.2, and -1.6 m), soil moisture profile (-0.02, -0.04, -0.1, -0.2, -0.4, -0.8, -1.2, and -1.6 m).</w:t>
        <w:br/>
        <w:t>The observations included the following: air temperature and humidity (Ta_3 m, Ta_5 m, Ta_10 m, Ta_15 m, Ta_20 m, Ta_30 m, and Ta_40 m; RH_3 m, RH_5 m, RH_10 m, RH_15 m, RH_20 m, RH_30 m, and RH_40 m) (℃ and %, respectively), wind speed (Ws_3 m, Ws_5 m, Ws_15 m, Ws_20 m, Ws_30 m, and Ws_40 m) (m/s),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 (s m-2)), average soil temperature (TCAV, ℃), soil heat flux (Gs_1, Gs_2, and Gs_3) (W/m^2), soil temperature (Ts_2 cm, Ts_4 cm, Ts_10 cm, Ts_20 cm, Ts_40 cm, Ts_80 cm, Ts_120 cm, and Ts_160 cm) (℃), soil moisture (Ms_2 cm,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2019-6-10 10:30.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west：115.7923</w:t>
            </w:r>
          </w:p>
        </w:tc>
        <w:tc>
          <w:tcPr>
            <w:tcW w:type="dxa" w:w="2880"/>
          </w:tcPr>
          <w:p>
            <w:r>
              <w:t>-</w:t>
            </w:r>
          </w:p>
        </w:tc>
        <w:tc>
          <w:tcPr>
            <w:tcW w:type="dxa" w:w="2880"/>
          </w:tcPr>
          <w:p>
            <w:r>
              <w:t>east：115.7923</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2018-12-31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LIU Shaomin, XU Ziwei, BAI  Junhua, XIAO Qing. Multi-scale surface flux and meteorological elements observation dataset in the Hai River Basin(Huailai station-automatic weather station-40m tower, 2019). A Big Earth Data Platform for Three Poles, doi:10.11888/Meteoro.tpdc.271098</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BAI  Junhua</w:t>
        <w:br/>
      </w:r>
      <w:r>
        <w:rPr>
          <w:sz w:val="22"/>
        </w:rPr>
        <w:t xml:space="preserve">unit: </w:t>
      </w:r>
      <w:r>
        <w:rPr>
          <w:sz w:val="22"/>
        </w:rPr>
        <w:br/>
      </w:r>
      <w:r>
        <w:rPr>
          <w:sz w:val="22"/>
        </w:rPr>
        <w:t xml:space="preserve">email: </w:t>
      </w:r>
      <w:r>
        <w:rPr>
          <w:sz w:val="22"/>
        </w:rPr>
        <w:t>柏军华&lt;baijh@radi.ac.cn&gt;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