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Typical Shrub leaf area index of Dayekou watershed in Qilian Mountain in 2014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leaf area of five typical species of jinjier, jilialu, jinlumei, huangxiaoba and Ganqing jinjier in Dayekou watershed of Qilian Mountain was measured by LAI-2200 canopy analyzer.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Leaf area index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Shrubs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3.Filesize：1.1MB</w:t>
      </w:r>
    </w:p>
    <w:p>
      <w:pPr>
        <w:ind w:left="432"/>
      </w:pPr>
      <w:r>
        <w:rPr>
          <w:sz w:val="22"/>
        </w:rPr>
        <w:t>4.Data format：doc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2014-05-24 06:00:00+00:00</w:t>
      </w:r>
      <w:r>
        <w:rPr>
          <w:sz w:val="22"/>
        </w:rPr>
        <w:t>--</w:t>
      </w:r>
      <w:r>
        <w:rPr>
          <w:sz w:val="22"/>
        </w:rPr>
        <w:t>2014-10-03 06:00:00+00:00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 Xiande. Typical Shrub leaf area index of Dayekou watershed in Qilian Mountain in 2014. A Big Earth Data Platform for Three Poles, doi:10.3972/heihe.400.2014.db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 Xiande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liuxiande666@163.com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