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Antarctic sea ice extent reconstruction over the past 200 years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(1) Data content: data set of Antarctic sea ice extent (Northernmost Latitude of Sea Ice Edge (NLSIE) [°N]) in the past 200 years; (2) Data source and processing method: the data is generated based on the statistical model using six annual resolution proxies (ice core MSA, accumulation rate, etc.); (3) Data quality description: annual resolution; Areas: Indian and western Pacific sector of the Southern Ocean  (50 ° – 150 ° E, indwpac), Ross Sea (160 ° E – 140 ° W, RS), Amundsen Sea (90 ° – 140 ° W, as), Bellingshausen Sea (50 ° – 90 ° W, BS), Weddell Sea (50 ° W – 20 ° E, WS); (4) It can be used to study the interdecadal variability of Antarctic sea ice.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Sea Ice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Antarctic</w:t>
        <w:br/>
      </w:r>
      <w:r>
        <w:rPr>
          <w:sz w:val="22"/>
        </w:rPr>
        <w:t>Time：</w:t>
      </w:r>
      <w:r>
        <w:rPr>
          <w:sz w:val="22"/>
        </w:rPr>
        <w:t>1810-2009</w:t>
      </w:r>
      <w:r>
        <w:t xml:space="preserve">, </w:t>
      </w:r>
      <w:r>
        <w:rPr>
          <w:sz w:val="22"/>
        </w:rPr>
        <w:t>Year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 Jiao . Antarctic sea ice extent reconstruction over the past 200 years. A Big Earth Data Platform for Three Poles, doi:10.11888/Cryos.tpdc.272803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J., Xiao, C., Liu, J., Li, S., &amp; Qin, D. (2021). Variability of Antarctic sea ice extent over the past 200 years. Science Bulletin, 66(23), 2394-2404.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YANG   Jiao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yangjiao@lzb.ac.cn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